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C41" w:rsidRDefault="00A75C41" w:rsidP="00927E0E">
      <w:pPr>
        <w:pStyle w:val="ad"/>
        <w:tabs>
          <w:tab w:val="left" w:pos="5790"/>
        </w:tabs>
        <w:rPr>
          <w:sz w:val="20"/>
          <w:szCs w:val="20"/>
        </w:rPr>
      </w:pPr>
    </w:p>
    <w:p w:rsidR="00927E0E" w:rsidRPr="00A75C41" w:rsidRDefault="00927E0E" w:rsidP="00927E0E">
      <w:pPr>
        <w:pStyle w:val="ad"/>
        <w:tabs>
          <w:tab w:val="left" w:pos="5790"/>
        </w:tabs>
        <w:rPr>
          <w:rFonts w:ascii="Times New Roman" w:hAnsi="Times New Roman" w:cs="Times New Roman"/>
          <w:sz w:val="20"/>
          <w:szCs w:val="20"/>
        </w:rPr>
      </w:pPr>
      <w:proofErr w:type="gramStart"/>
      <w:r w:rsidRPr="00A75C41">
        <w:rPr>
          <w:rFonts w:ascii="Times New Roman" w:hAnsi="Times New Roman" w:cs="Times New Roman"/>
          <w:sz w:val="20"/>
          <w:szCs w:val="20"/>
        </w:rPr>
        <w:t>Ра</w:t>
      </w:r>
      <w:r w:rsidR="00A75C41">
        <w:rPr>
          <w:rFonts w:ascii="Times New Roman" w:hAnsi="Times New Roman" w:cs="Times New Roman"/>
          <w:sz w:val="20"/>
          <w:szCs w:val="20"/>
        </w:rPr>
        <w:t>ссмотрен</w:t>
      </w:r>
      <w:proofErr w:type="gramEnd"/>
      <w:r w:rsidR="00A75C41">
        <w:rPr>
          <w:rFonts w:ascii="Times New Roman" w:hAnsi="Times New Roman" w:cs="Times New Roman"/>
          <w:sz w:val="20"/>
          <w:szCs w:val="20"/>
        </w:rPr>
        <w:t xml:space="preserve"> на педаго</w:t>
      </w:r>
      <w:r w:rsidRPr="00A75C41">
        <w:rPr>
          <w:rFonts w:ascii="Times New Roman" w:hAnsi="Times New Roman" w:cs="Times New Roman"/>
          <w:sz w:val="20"/>
          <w:szCs w:val="20"/>
        </w:rPr>
        <w:t xml:space="preserve">гическом совете                                             </w:t>
      </w:r>
      <w:r w:rsidR="00713AFD" w:rsidRPr="00A75C41">
        <w:rPr>
          <w:rFonts w:ascii="Times New Roman" w:hAnsi="Times New Roman" w:cs="Times New Roman"/>
          <w:sz w:val="20"/>
          <w:szCs w:val="20"/>
        </w:rPr>
        <w:t xml:space="preserve"> </w:t>
      </w:r>
      <w:r w:rsidRPr="00A75C41">
        <w:rPr>
          <w:rFonts w:ascii="Times New Roman" w:hAnsi="Times New Roman" w:cs="Times New Roman"/>
          <w:sz w:val="20"/>
          <w:szCs w:val="20"/>
        </w:rPr>
        <w:t>Утвержден:</w:t>
      </w:r>
    </w:p>
    <w:p w:rsidR="00A75C41" w:rsidRPr="00A75C41" w:rsidRDefault="00927E0E" w:rsidP="00927E0E">
      <w:pPr>
        <w:pStyle w:val="ad"/>
        <w:tabs>
          <w:tab w:val="left" w:pos="5790"/>
        </w:tabs>
        <w:rPr>
          <w:rFonts w:ascii="Times New Roman" w:hAnsi="Times New Roman" w:cs="Times New Roman"/>
          <w:sz w:val="20"/>
          <w:szCs w:val="20"/>
        </w:rPr>
      </w:pPr>
      <w:r w:rsidRPr="00A75C41">
        <w:rPr>
          <w:rFonts w:ascii="Times New Roman" w:hAnsi="Times New Roman" w:cs="Times New Roman"/>
          <w:sz w:val="20"/>
          <w:szCs w:val="20"/>
        </w:rPr>
        <w:t>МБДОУ «</w:t>
      </w:r>
      <w:r w:rsidR="00A75C41">
        <w:rPr>
          <w:rFonts w:ascii="Times New Roman" w:hAnsi="Times New Roman" w:cs="Times New Roman"/>
          <w:sz w:val="20"/>
          <w:szCs w:val="20"/>
        </w:rPr>
        <w:t>Зюринский</w:t>
      </w:r>
      <w:r w:rsidRPr="00A75C41">
        <w:rPr>
          <w:rFonts w:ascii="Times New Roman" w:hAnsi="Times New Roman" w:cs="Times New Roman"/>
          <w:sz w:val="20"/>
          <w:szCs w:val="20"/>
        </w:rPr>
        <w:t xml:space="preserve"> детский сад»                                             </w:t>
      </w:r>
      <w:r w:rsidR="00713AFD" w:rsidRPr="00A75C41">
        <w:rPr>
          <w:rFonts w:ascii="Times New Roman" w:hAnsi="Times New Roman" w:cs="Times New Roman"/>
          <w:sz w:val="20"/>
          <w:szCs w:val="20"/>
        </w:rPr>
        <w:t xml:space="preserve">   </w:t>
      </w:r>
      <w:r w:rsidRPr="00A75C41">
        <w:rPr>
          <w:rFonts w:ascii="Times New Roman" w:hAnsi="Times New Roman" w:cs="Times New Roman"/>
          <w:sz w:val="20"/>
          <w:szCs w:val="20"/>
        </w:rPr>
        <w:t xml:space="preserve"> </w:t>
      </w:r>
      <w:r w:rsidR="00A75C41">
        <w:rPr>
          <w:rFonts w:ascii="Times New Roman" w:hAnsi="Times New Roman" w:cs="Times New Roman"/>
          <w:sz w:val="20"/>
          <w:szCs w:val="20"/>
        </w:rPr>
        <w:t xml:space="preserve">  </w:t>
      </w:r>
      <w:r w:rsidRPr="00A75C41">
        <w:rPr>
          <w:rFonts w:ascii="Times New Roman" w:hAnsi="Times New Roman" w:cs="Times New Roman"/>
          <w:sz w:val="20"/>
          <w:szCs w:val="20"/>
        </w:rPr>
        <w:t>Заведующий МБДОУ «</w:t>
      </w:r>
      <w:r w:rsidR="00A75C41">
        <w:rPr>
          <w:rFonts w:ascii="Times New Roman" w:hAnsi="Times New Roman" w:cs="Times New Roman"/>
          <w:sz w:val="20"/>
          <w:szCs w:val="20"/>
        </w:rPr>
        <w:t>Зюринский</w:t>
      </w:r>
      <w:r w:rsidRPr="00A75C41">
        <w:rPr>
          <w:rFonts w:ascii="Times New Roman" w:hAnsi="Times New Roman" w:cs="Times New Roman"/>
          <w:sz w:val="20"/>
          <w:szCs w:val="20"/>
        </w:rPr>
        <w:t xml:space="preserve"> детский сад»</w:t>
      </w:r>
    </w:p>
    <w:p w:rsidR="00927E0E" w:rsidRPr="00A75C41" w:rsidRDefault="00623FA5" w:rsidP="00927E0E">
      <w:pPr>
        <w:pStyle w:val="ad"/>
        <w:tabs>
          <w:tab w:val="center" w:pos="4960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Протокол от 04.09.2021г  </w:t>
      </w:r>
      <w:r w:rsidR="00927E0E" w:rsidRPr="00A75C41">
        <w:rPr>
          <w:rFonts w:ascii="Times New Roman" w:hAnsi="Times New Roman" w:cs="Times New Roman"/>
          <w:sz w:val="20"/>
          <w:szCs w:val="20"/>
        </w:rPr>
        <w:t xml:space="preserve"> №</w:t>
      </w:r>
      <w:r w:rsidR="00927E0E" w:rsidRPr="00A75C41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>5</w:t>
      </w:r>
      <w:r w:rsidR="00927E0E" w:rsidRPr="00A75C41">
        <w:rPr>
          <w:rFonts w:ascii="Times New Roman" w:hAnsi="Times New Roman" w:cs="Times New Roman"/>
          <w:sz w:val="20"/>
          <w:szCs w:val="20"/>
        </w:rPr>
        <w:t xml:space="preserve">                                      </w:t>
      </w:r>
      <w:r w:rsidR="00A75C41">
        <w:rPr>
          <w:rFonts w:ascii="Times New Roman" w:hAnsi="Times New Roman" w:cs="Times New Roman"/>
          <w:sz w:val="20"/>
          <w:szCs w:val="20"/>
        </w:rPr>
        <w:t xml:space="preserve">            </w:t>
      </w:r>
      <w:r w:rsidR="00713AFD" w:rsidRPr="00A75C41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       </w:t>
      </w:r>
      <w:r w:rsidR="00713AFD" w:rsidRPr="00A75C41">
        <w:rPr>
          <w:rFonts w:ascii="Times New Roman" w:hAnsi="Times New Roman" w:cs="Times New Roman"/>
          <w:sz w:val="20"/>
          <w:szCs w:val="20"/>
        </w:rPr>
        <w:t>приказ от</w:t>
      </w:r>
      <w:r>
        <w:rPr>
          <w:rFonts w:ascii="Times New Roman" w:hAnsi="Times New Roman" w:cs="Times New Roman"/>
          <w:sz w:val="20"/>
          <w:szCs w:val="20"/>
        </w:rPr>
        <w:t xml:space="preserve"> 09.09.</w:t>
      </w:r>
      <w:r w:rsidR="00927E0E" w:rsidRPr="00A75C41">
        <w:rPr>
          <w:rFonts w:ascii="Times New Roman" w:hAnsi="Times New Roman" w:cs="Times New Roman"/>
          <w:sz w:val="20"/>
          <w:szCs w:val="20"/>
        </w:rPr>
        <w:t>2021г    №</w:t>
      </w:r>
      <w:r>
        <w:rPr>
          <w:rFonts w:ascii="Times New Roman" w:hAnsi="Times New Roman" w:cs="Times New Roman"/>
          <w:sz w:val="20"/>
          <w:szCs w:val="20"/>
        </w:rPr>
        <w:t>25</w:t>
      </w:r>
    </w:p>
    <w:p w:rsidR="00927E0E" w:rsidRPr="00A75C41" w:rsidRDefault="00A75C41" w:rsidP="00927E0E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__________________ </w:t>
      </w:r>
      <w:proofErr w:type="spellStart"/>
      <w:r>
        <w:rPr>
          <w:rFonts w:ascii="Times New Roman" w:hAnsi="Times New Roman" w:cs="Times New Roman"/>
          <w:sz w:val="20"/>
          <w:szCs w:val="20"/>
        </w:rPr>
        <w:t>Р.М.Абузарова</w:t>
      </w:r>
      <w:proofErr w:type="spellEnd"/>
    </w:p>
    <w:p w:rsidR="00927E0E" w:rsidRPr="00927E0E" w:rsidRDefault="00A75C41" w:rsidP="00927E0E">
      <w:r>
        <w:t xml:space="preserve">                                                                                                            </w:t>
      </w:r>
    </w:p>
    <w:p w:rsidR="00C84214" w:rsidRDefault="00C84214" w:rsidP="00A75C41">
      <w:pPr>
        <w:tabs>
          <w:tab w:val="left" w:pos="1485"/>
        </w:tabs>
      </w:pPr>
    </w:p>
    <w:p w:rsidR="00A75C41" w:rsidRDefault="00A75C41" w:rsidP="00A75C41">
      <w:pPr>
        <w:tabs>
          <w:tab w:val="left" w:pos="1485"/>
        </w:tabs>
      </w:pPr>
    </w:p>
    <w:p w:rsidR="00A75C41" w:rsidRPr="008E47D7" w:rsidRDefault="00A75C41" w:rsidP="00A75C41">
      <w:pPr>
        <w:tabs>
          <w:tab w:val="left" w:pos="1485"/>
        </w:tabs>
        <w:rPr>
          <w:rFonts w:ascii="Times New Roman" w:hAnsi="Times New Roman" w:cs="Times New Roman"/>
          <w:b/>
          <w:sz w:val="32"/>
          <w:szCs w:val="24"/>
        </w:rPr>
      </w:pPr>
    </w:p>
    <w:p w:rsidR="00927E0E" w:rsidRPr="008E47D7" w:rsidRDefault="00927E0E" w:rsidP="00AA203C">
      <w:pPr>
        <w:tabs>
          <w:tab w:val="left" w:pos="1485"/>
        </w:tabs>
        <w:jc w:val="center"/>
        <w:rPr>
          <w:rFonts w:ascii="Times New Roman" w:hAnsi="Times New Roman" w:cs="Times New Roman"/>
          <w:b/>
          <w:sz w:val="32"/>
          <w:szCs w:val="24"/>
        </w:rPr>
      </w:pPr>
      <w:r w:rsidRPr="008E47D7">
        <w:rPr>
          <w:rFonts w:ascii="Times New Roman" w:hAnsi="Times New Roman" w:cs="Times New Roman"/>
          <w:b/>
          <w:sz w:val="32"/>
          <w:szCs w:val="24"/>
        </w:rPr>
        <w:t xml:space="preserve">Отчет о результатах самообследования муниципального бюджетного дошкольного образовательного учреждения </w:t>
      </w:r>
      <w:r w:rsidR="00A75C41">
        <w:rPr>
          <w:rFonts w:ascii="Times New Roman" w:hAnsi="Times New Roman" w:cs="Times New Roman"/>
          <w:b/>
          <w:sz w:val="32"/>
          <w:szCs w:val="24"/>
        </w:rPr>
        <w:t>«Зюринский</w:t>
      </w:r>
      <w:r w:rsidRPr="008E47D7">
        <w:rPr>
          <w:rFonts w:ascii="Times New Roman" w:hAnsi="Times New Roman" w:cs="Times New Roman"/>
          <w:b/>
          <w:sz w:val="32"/>
          <w:szCs w:val="24"/>
        </w:rPr>
        <w:t xml:space="preserve"> детский сад» </w:t>
      </w:r>
      <w:proofErr w:type="spellStart"/>
      <w:r w:rsidRPr="008E47D7">
        <w:rPr>
          <w:rFonts w:ascii="Times New Roman" w:hAnsi="Times New Roman" w:cs="Times New Roman"/>
          <w:b/>
          <w:sz w:val="32"/>
          <w:szCs w:val="24"/>
        </w:rPr>
        <w:t>Мамадышского</w:t>
      </w:r>
      <w:proofErr w:type="spellEnd"/>
      <w:r w:rsidRPr="008E47D7">
        <w:rPr>
          <w:rFonts w:ascii="Times New Roman" w:hAnsi="Times New Roman" w:cs="Times New Roman"/>
          <w:b/>
          <w:sz w:val="32"/>
          <w:szCs w:val="24"/>
        </w:rPr>
        <w:t xml:space="preserve"> муниципа</w:t>
      </w:r>
      <w:r w:rsidR="00B238CB">
        <w:rPr>
          <w:rFonts w:ascii="Times New Roman" w:hAnsi="Times New Roman" w:cs="Times New Roman"/>
          <w:b/>
          <w:sz w:val="32"/>
          <w:szCs w:val="24"/>
        </w:rPr>
        <w:t>льного района Республики Татарс</w:t>
      </w:r>
      <w:r w:rsidRPr="008E47D7">
        <w:rPr>
          <w:rFonts w:ascii="Times New Roman" w:hAnsi="Times New Roman" w:cs="Times New Roman"/>
          <w:b/>
          <w:sz w:val="32"/>
          <w:szCs w:val="24"/>
        </w:rPr>
        <w:t>тан</w:t>
      </w:r>
      <w:bookmarkStart w:id="0" w:name="_GoBack"/>
      <w:bookmarkEnd w:id="0"/>
    </w:p>
    <w:tbl>
      <w:tblPr>
        <w:tblpPr w:leftFromText="180" w:rightFromText="180" w:vertAnchor="text" w:horzAnchor="margin" w:tblpY="-25"/>
        <w:tblW w:w="1007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71"/>
      </w:tblGrid>
      <w:tr w:rsidR="00B70EB7" w:rsidRPr="0007285C" w:rsidTr="00B70EB7">
        <w:tc>
          <w:tcPr>
            <w:tcW w:w="10071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70EB7" w:rsidRDefault="00B70EB7" w:rsidP="00B70E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6A8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Анализ</w:t>
            </w:r>
            <w:r w:rsidR="009D10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деятельности учреждения за 2021</w:t>
            </w:r>
            <w:r w:rsidRPr="00CF6A8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календарный год</w:t>
            </w:r>
          </w:p>
          <w:p w:rsidR="00B70EB7" w:rsidRPr="00CF6A87" w:rsidRDefault="00B70EB7" w:rsidP="00B70E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70EB7" w:rsidRPr="00CF6A87" w:rsidRDefault="00B70EB7" w:rsidP="00B70E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6A87">
              <w:rPr>
                <w:rFonts w:ascii="Times New Roman" w:hAnsi="Times New Roman" w:cs="Times New Roman"/>
                <w:sz w:val="24"/>
                <w:szCs w:val="24"/>
              </w:rPr>
              <w:t xml:space="preserve">Аналитическая часть. </w:t>
            </w:r>
          </w:p>
          <w:p w:rsidR="00B70EB7" w:rsidRPr="00207E1A" w:rsidRDefault="00B70EB7" w:rsidP="00B70E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Общие </w:t>
            </w:r>
            <w:r w:rsidRPr="00207E1A">
              <w:rPr>
                <w:rFonts w:ascii="Times New Roman" w:hAnsi="Times New Roman" w:cs="Times New Roman"/>
                <w:sz w:val="24"/>
                <w:szCs w:val="24"/>
              </w:rPr>
              <w:t>сведения.……………………………………………………………….…..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...................</w:t>
            </w:r>
            <w:r w:rsidRPr="00207E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...2</w:t>
            </w:r>
          </w:p>
          <w:p w:rsidR="00B70EB7" w:rsidRPr="00CF6A87" w:rsidRDefault="00B70EB7" w:rsidP="00B70E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6A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CF6A87">
              <w:rPr>
                <w:rFonts w:ascii="Times New Roman" w:hAnsi="Times New Roman" w:cs="Times New Roman"/>
                <w:sz w:val="24"/>
                <w:szCs w:val="24"/>
              </w:rPr>
              <w:t>. Оценка системы управления организации …………………………………………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…….…3</w:t>
            </w:r>
          </w:p>
          <w:p w:rsidR="00B70EB7" w:rsidRPr="00CF6A87" w:rsidRDefault="00B70EB7" w:rsidP="00B70E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6A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CF6A87">
              <w:rPr>
                <w:rFonts w:ascii="Times New Roman" w:hAnsi="Times New Roman" w:cs="Times New Roman"/>
                <w:sz w:val="24"/>
                <w:szCs w:val="24"/>
              </w:rPr>
              <w:t>. Оценка образовательной деятельности…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F6A87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............ .....4</w:t>
            </w:r>
          </w:p>
          <w:p w:rsidR="00B70EB7" w:rsidRPr="00CF6A87" w:rsidRDefault="00B70EB7" w:rsidP="00B70E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6A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CF6A87">
              <w:rPr>
                <w:rFonts w:ascii="Times New Roman" w:hAnsi="Times New Roman" w:cs="Times New Roman"/>
                <w:sz w:val="24"/>
                <w:szCs w:val="24"/>
              </w:rPr>
              <w:t>.Оценка функционирования внутренней системы оценки качества образования(ВСОКО)…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………………………………………………………………………………………..…</w:t>
            </w:r>
            <w:r w:rsidRPr="00CF6A8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B70EB7" w:rsidRPr="00CF6A87" w:rsidRDefault="00B70EB7" w:rsidP="00B70E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6A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CF6A87">
              <w:rPr>
                <w:rFonts w:ascii="Times New Roman" w:hAnsi="Times New Roman" w:cs="Times New Roman"/>
                <w:sz w:val="24"/>
                <w:szCs w:val="24"/>
              </w:rPr>
              <w:t>. Оценка   кадрового обеспечения……………………………………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...........</w:t>
            </w:r>
            <w:r w:rsidR="002D7CEA">
              <w:rPr>
                <w:rFonts w:ascii="Times New Roman" w:hAnsi="Times New Roman" w:cs="Times New Roman"/>
                <w:sz w:val="24"/>
                <w:szCs w:val="24"/>
              </w:rPr>
              <w:t>...............................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B70EB7" w:rsidRPr="00CF6A87" w:rsidRDefault="00B70EB7" w:rsidP="00B70E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6A87">
              <w:rPr>
                <w:rFonts w:ascii="Times New Roman" w:hAnsi="Times New Roman" w:cs="Times New Roman"/>
                <w:sz w:val="24"/>
                <w:szCs w:val="24"/>
              </w:rPr>
              <w:t>……………...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...................................................................................................................</w:t>
            </w:r>
            <w:r w:rsidRPr="00CF6A87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  <w:p w:rsidR="00B70EB7" w:rsidRPr="00CF6A87" w:rsidRDefault="00B70EB7" w:rsidP="00B70E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6A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 w:rsidRPr="00CF6A8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Оценка материально-технической </w:t>
            </w:r>
            <w:r w:rsidRPr="00CF6A87">
              <w:rPr>
                <w:rFonts w:ascii="Times New Roman" w:hAnsi="Times New Roman" w:cs="Times New Roman"/>
                <w:sz w:val="24"/>
                <w:szCs w:val="24"/>
              </w:rPr>
              <w:t>базы……………………………………………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……........</w:t>
            </w:r>
            <w:r w:rsidR="002D7CE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F6A8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B70EB7" w:rsidRPr="00CF6A87" w:rsidRDefault="00B70EB7" w:rsidP="00B70EB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6A87">
              <w:rPr>
                <w:rFonts w:ascii="Times New Roman" w:hAnsi="Times New Roman" w:cs="Times New Roman"/>
                <w:sz w:val="24"/>
                <w:szCs w:val="24"/>
              </w:rPr>
              <w:t xml:space="preserve"> Показатели деятельности………………………………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.................................................................</w:t>
            </w:r>
            <w:r w:rsidR="002D7CE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F6A8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AE2137" w:rsidRPr="002D7CEA" w:rsidRDefault="00B70EB7" w:rsidP="002D7CEA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F6A87">
              <w:rPr>
                <w:rFonts w:ascii="Times New Roman" w:hAnsi="Times New Roman" w:cs="Times New Roman"/>
                <w:sz w:val="24"/>
                <w:szCs w:val="24"/>
              </w:rPr>
              <w:t>Самообследование ДОУ проводилось в соответствии с требованиями приказов Министерства образования и науки РФ «Об утверждении Порядка проведения самообследования образовательной организацией» от 14 июня 2013г. № 462; «Об утверждении показателей деятельности образовательной организации, подлежащей самообследованию» от 10 декабря 2013</w:t>
            </w:r>
            <w:r w:rsidR="00C0549F">
              <w:rPr>
                <w:rFonts w:ascii="Times New Roman" w:hAnsi="Times New Roman" w:cs="Times New Roman"/>
                <w:sz w:val="24"/>
                <w:szCs w:val="24"/>
              </w:rPr>
              <w:t xml:space="preserve"> г. №</w:t>
            </w:r>
            <w:r w:rsidRPr="00CF6A87">
              <w:rPr>
                <w:rFonts w:ascii="Times New Roman" w:hAnsi="Times New Roman" w:cs="Times New Roman"/>
                <w:sz w:val="24"/>
                <w:szCs w:val="24"/>
              </w:rPr>
              <w:t xml:space="preserve">1324; «О внесении изменений в Порядок проведения самообследования образовательной организации, утвержденный приказом Министерства образования и науки Российской Федерации от 14.06.2013 № 462» от 14.12.2017 № 1218, Положением </w:t>
            </w:r>
            <w:r w:rsidR="002D7CEA" w:rsidRPr="0075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«О порядке подготовки и организации проведения </w:t>
            </w:r>
            <w:proofErr w:type="spellStart"/>
            <w:r w:rsidR="002D7CEA" w:rsidRPr="007547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самообследования</w:t>
            </w:r>
            <w:proofErr w:type="spellEnd"/>
            <w:r w:rsidR="00A75C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171EBD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171EBD" w:rsidRPr="00CF6A87"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  <w:r w:rsidR="009D105E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A75C41">
              <w:rPr>
                <w:rFonts w:ascii="Times New Roman" w:hAnsi="Times New Roman" w:cs="Times New Roman"/>
                <w:sz w:val="24"/>
                <w:szCs w:val="24"/>
              </w:rPr>
              <w:t>Зюринский</w:t>
            </w:r>
            <w:r w:rsidR="009D105E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  от 02.09.2020</w:t>
            </w:r>
            <w:r w:rsidRPr="00CF6A87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  <w:p w:rsidR="00B70EB7" w:rsidRDefault="00B70EB7" w:rsidP="00C0549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6A87">
              <w:rPr>
                <w:rFonts w:ascii="Times New Roman" w:hAnsi="Times New Roman" w:cs="Times New Roman"/>
                <w:sz w:val="24"/>
                <w:szCs w:val="24"/>
              </w:rPr>
              <w:t xml:space="preserve"> приказом </w:t>
            </w:r>
            <w:r w:rsidR="00171EBD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заведующего </w:t>
            </w:r>
            <w:r w:rsidRPr="00CF6A87"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  <w:r w:rsidR="009D105E">
              <w:rPr>
                <w:rFonts w:ascii="Times New Roman" w:hAnsi="Times New Roman" w:cs="Times New Roman"/>
                <w:sz w:val="24"/>
                <w:szCs w:val="24"/>
              </w:rPr>
              <w:t xml:space="preserve">  «</w:t>
            </w:r>
            <w:r w:rsidR="00A75C41">
              <w:rPr>
                <w:rFonts w:ascii="Times New Roman" w:hAnsi="Times New Roman" w:cs="Times New Roman"/>
                <w:sz w:val="24"/>
                <w:szCs w:val="24"/>
              </w:rPr>
              <w:t>Зюринский</w:t>
            </w:r>
            <w:r w:rsidR="009D105E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</w:t>
            </w:r>
            <w:r w:rsidR="00A76A3D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="00C0549F" w:rsidRPr="00CF6A87">
              <w:rPr>
                <w:rFonts w:ascii="Times New Roman" w:hAnsi="Times New Roman" w:cs="Times New Roman"/>
                <w:sz w:val="24"/>
                <w:szCs w:val="24"/>
              </w:rPr>
              <w:t xml:space="preserve">«О проведении процедуры самообследования по итогам работы </w:t>
            </w:r>
            <w:r w:rsidR="00C0549F">
              <w:rPr>
                <w:rFonts w:ascii="Times New Roman" w:hAnsi="Times New Roman" w:cs="Times New Roman"/>
                <w:sz w:val="24"/>
                <w:szCs w:val="24"/>
              </w:rPr>
              <w:t>детского сада за</w:t>
            </w:r>
            <w:r w:rsidR="00C0549F" w:rsidRPr="00CF6A87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C0549F">
              <w:rPr>
                <w:rFonts w:ascii="Times New Roman" w:hAnsi="Times New Roman" w:cs="Times New Roman"/>
                <w:sz w:val="24"/>
                <w:szCs w:val="24"/>
              </w:rPr>
              <w:t>20 год»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11</w:t>
            </w:r>
            <w:r w:rsidRPr="00CF6A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A75C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43E0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F43E00">
              <w:rPr>
                <w:rFonts w:ascii="Times New Roman" w:hAnsi="Times New Roman" w:cs="Times New Roman"/>
                <w:sz w:val="24"/>
                <w:szCs w:val="24"/>
              </w:rPr>
              <w:t xml:space="preserve"> г. №</w:t>
            </w:r>
            <w:r w:rsidR="00AE2137" w:rsidRPr="00AE213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B70EB7" w:rsidRPr="002D7CEA" w:rsidRDefault="00B70EB7" w:rsidP="002D7C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6A87">
              <w:rPr>
                <w:rFonts w:ascii="Times New Roman" w:hAnsi="Times New Roman" w:cs="Times New Roman"/>
                <w:sz w:val="24"/>
                <w:szCs w:val="24"/>
              </w:rPr>
              <w:t xml:space="preserve">Самообследование состоит из аналитической части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показателей деятельности ДОУ.</w:t>
            </w:r>
          </w:p>
          <w:p w:rsidR="00B70EB7" w:rsidRPr="00C762F1" w:rsidRDefault="00B70EB7" w:rsidP="00B70EB7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728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Аналитическая часть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:rsidR="00AE2137" w:rsidRPr="002D7CEA" w:rsidRDefault="00B70EB7" w:rsidP="002D7CEA">
            <w:pPr>
              <w:pStyle w:val="a8"/>
              <w:numPr>
                <w:ilvl w:val="0"/>
                <w:numId w:val="16"/>
              </w:numPr>
              <w:spacing w:after="225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35F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Общие сведения об образовательной организации.</w:t>
            </w:r>
          </w:p>
          <w:tbl>
            <w:tblPr>
              <w:tblW w:w="0" w:type="auto"/>
              <w:tblBorders>
                <w:top w:val="single" w:sz="6" w:space="0" w:color="222222"/>
                <w:left w:val="single" w:sz="6" w:space="0" w:color="222222"/>
                <w:bottom w:val="single" w:sz="6" w:space="0" w:color="222222"/>
                <w:right w:val="single" w:sz="6" w:space="0" w:color="222222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518"/>
              <w:gridCol w:w="6387"/>
            </w:tblGrid>
            <w:tr w:rsidR="00B70EB7" w:rsidRPr="0007285C" w:rsidTr="00B70EB7">
              <w:trPr>
                <w:trHeight w:val="1112"/>
              </w:trPr>
              <w:tc>
                <w:tcPr>
                  <w:tcW w:w="366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Наименование образовательной</w:t>
                  </w: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организации</w:t>
                  </w:r>
                </w:p>
              </w:tc>
              <w:tc>
                <w:tcPr>
                  <w:tcW w:w="655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Муниципальное  бюджетное  дошкольное образовательное  учреждение</w:t>
                  </w:r>
                </w:p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«</w:t>
                  </w:r>
                  <w:r w:rsidR="00A75C41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Зюринский</w:t>
                  </w:r>
                  <w:r w:rsidR="009D105E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 детский сад</w:t>
                  </w: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» </w:t>
                  </w:r>
                  <w:r w:rsidRPr="0007285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 </w:t>
                  </w:r>
                </w:p>
              </w:tc>
            </w:tr>
            <w:tr w:rsidR="00B70EB7" w:rsidRPr="0007285C" w:rsidTr="00B70EB7">
              <w:tc>
                <w:tcPr>
                  <w:tcW w:w="366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Заведующий</w:t>
                  </w:r>
                </w:p>
              </w:tc>
              <w:tc>
                <w:tcPr>
                  <w:tcW w:w="655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B70EB7" w:rsidRPr="0007285C" w:rsidRDefault="00A75C41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Абузарова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Ралия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Мугтасимовна</w:t>
                  </w:r>
                  <w:proofErr w:type="spellEnd"/>
                </w:p>
              </w:tc>
            </w:tr>
            <w:tr w:rsidR="00B70EB7" w:rsidRPr="0007285C" w:rsidTr="00B70EB7">
              <w:tc>
                <w:tcPr>
                  <w:tcW w:w="366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Адрес организации</w:t>
                  </w:r>
                </w:p>
              </w:tc>
              <w:tc>
                <w:tcPr>
                  <w:tcW w:w="655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B70EB7" w:rsidRPr="0007285C" w:rsidRDefault="00A75C41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422153</w:t>
                  </w:r>
                  <w:r w:rsidR="00B70EB7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, </w:t>
                  </w:r>
                  <w:proofErr w:type="spellStart"/>
                  <w:r w:rsidR="009D105E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Мамадышский</w:t>
                  </w:r>
                  <w:proofErr w:type="spellEnd"/>
                  <w:r w:rsidR="009D105E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р-н,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с</w:t>
                  </w:r>
                  <w:proofErr w:type="gramStart"/>
                  <w:r w:rsidR="009D105E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З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юри</w:t>
                  </w:r>
                  <w:proofErr w:type="spellEnd"/>
                  <w:r w:rsidR="009D105E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,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 </w:t>
                  </w:r>
                  <w:r w:rsidR="009D105E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улица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Школьная</w:t>
                  </w:r>
                  <w:r w:rsidR="009D105E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,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 </w:t>
                  </w:r>
                  <w:r w:rsidR="009D105E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дом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1</w:t>
                  </w:r>
                </w:p>
              </w:tc>
            </w:tr>
            <w:tr w:rsidR="00B70EB7" w:rsidRPr="0007285C" w:rsidTr="00B70EB7">
              <w:tc>
                <w:tcPr>
                  <w:tcW w:w="366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Телефон, факс</w:t>
                  </w:r>
                </w:p>
              </w:tc>
              <w:tc>
                <w:tcPr>
                  <w:tcW w:w="655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B70EB7" w:rsidRPr="0007285C" w:rsidRDefault="00A75C41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89196975523</w:t>
                  </w:r>
                </w:p>
              </w:tc>
            </w:tr>
            <w:tr w:rsidR="00B70EB7" w:rsidRPr="0007285C" w:rsidTr="00B70EB7">
              <w:tc>
                <w:tcPr>
                  <w:tcW w:w="366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Адрес электронной почты</w:t>
                  </w:r>
                </w:p>
              </w:tc>
              <w:tc>
                <w:tcPr>
                  <w:tcW w:w="655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B70EB7" w:rsidRPr="00A75C41" w:rsidRDefault="00A75C41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val="en-US"/>
                    </w:rPr>
                    <w:t>abuzarova</w:t>
                  </w:r>
                  <w:proofErr w:type="spellEnd"/>
                  <w:r w:rsidRPr="00A75C41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val="en-US"/>
                    </w:rPr>
                    <w:t>2011</w:t>
                  </w:r>
                  <w:r w:rsidR="00B70EB7" w:rsidRPr="00A75C41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@</w:t>
                  </w:r>
                  <w:r w:rsidR="00B70EB7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val="en-US"/>
                    </w:rPr>
                    <w:t>mail</w:t>
                  </w:r>
                  <w:r w:rsidR="00B70EB7" w:rsidRPr="00A75C41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.</w:t>
                  </w:r>
                  <w:proofErr w:type="spellStart"/>
                  <w:r w:rsidR="00B70EB7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val="en-US"/>
                    </w:rPr>
                    <w:t>ru</w:t>
                  </w:r>
                  <w:proofErr w:type="spellEnd"/>
                </w:p>
              </w:tc>
            </w:tr>
            <w:tr w:rsidR="00B70EB7" w:rsidRPr="0007285C" w:rsidTr="00B70EB7">
              <w:tc>
                <w:tcPr>
                  <w:tcW w:w="366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Учредитель</w:t>
                  </w:r>
                </w:p>
              </w:tc>
              <w:tc>
                <w:tcPr>
                  <w:tcW w:w="655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B70EB7" w:rsidRPr="00700C3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Исполнительный комитет Мамадышского муниципального района Республики Татарстан</w:t>
                  </w:r>
                </w:p>
              </w:tc>
            </w:tr>
            <w:tr w:rsidR="00B70EB7" w:rsidRPr="0007285C" w:rsidTr="00B70EB7">
              <w:tc>
                <w:tcPr>
                  <w:tcW w:w="366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Дата создания</w:t>
                  </w:r>
                </w:p>
              </w:tc>
              <w:tc>
                <w:tcPr>
                  <w:tcW w:w="655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B70EB7" w:rsidRPr="00A75C41" w:rsidRDefault="005C64DF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19</w:t>
                  </w:r>
                  <w:r w:rsidR="00A75C41" w:rsidRPr="00A75C41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7</w:t>
                  </w:r>
                  <w:r w:rsidRPr="00711EFF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6</w:t>
                  </w:r>
                  <w:r w:rsidR="00B70EB7"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год</w:t>
                  </w:r>
                </w:p>
              </w:tc>
            </w:tr>
            <w:tr w:rsidR="00B70EB7" w:rsidRPr="0007285C" w:rsidTr="00B70EB7">
              <w:tc>
                <w:tcPr>
                  <w:tcW w:w="3660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Лицензия</w:t>
                  </w:r>
                </w:p>
              </w:tc>
              <w:tc>
                <w:tcPr>
                  <w:tcW w:w="655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от </w:t>
                  </w:r>
                </w:p>
              </w:tc>
            </w:tr>
          </w:tbl>
          <w:p w:rsidR="002D7CEA" w:rsidRDefault="002D7CEA" w:rsidP="00B70EB7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2D7CEA" w:rsidRDefault="00B70EB7" w:rsidP="00B70EB7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proofErr w:type="gramStart"/>
            <w:r w:rsidRPr="00B16EEB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Муниципальное бюджетное дошкольное образовательное учрежд</w:t>
            </w:r>
            <w:r w:rsidR="005C64D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ение «</w:t>
            </w:r>
            <w:r w:rsidR="00A75C41">
              <w:rPr>
                <w:rFonts w:ascii="Times New Roman" w:hAnsi="Times New Roman" w:cs="Times New Roman"/>
                <w:sz w:val="24"/>
                <w:szCs w:val="24"/>
              </w:rPr>
              <w:t xml:space="preserve"> Зюринский</w:t>
            </w:r>
            <w:r w:rsidR="00A75C41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="005C64D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детский сад)» </w:t>
            </w:r>
            <w:r w:rsidRPr="00B16EEB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р</w:t>
            </w:r>
            <w:r w:rsidR="005C64D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асположено в </w:t>
            </w:r>
            <w:r w:rsidRPr="00B16EEB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вдали от производящих предприятий и т</w:t>
            </w:r>
            <w:r w:rsidR="005C64D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орговых мест.</w:t>
            </w:r>
            <w:proofErr w:type="gramEnd"/>
            <w:r w:rsidRPr="00B16EEB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 Проект</w:t>
            </w:r>
            <w:r w:rsidR="00A75C41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ная наполняемость на </w:t>
            </w:r>
            <w:r w:rsidR="00A75C41" w:rsidRPr="00623FA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</w:t>
            </w:r>
            <w:r w:rsidR="00AC0EE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  <w:r w:rsidRPr="00B16EEB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мест. </w:t>
            </w:r>
          </w:p>
          <w:p w:rsidR="00B70EB7" w:rsidRPr="00B16EEB" w:rsidRDefault="00B70EB7" w:rsidP="00B70EB7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6EEB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Общая площадь здания </w:t>
            </w:r>
            <w:r w:rsidR="00A75C41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10</w:t>
            </w:r>
            <w:r w:rsidR="00A75C41" w:rsidRPr="00623FA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</w:t>
            </w:r>
            <w:r w:rsidR="005C64D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кв. м.</w:t>
            </w:r>
          </w:p>
          <w:p w:rsidR="00B70EB7" w:rsidRPr="007F5B30" w:rsidRDefault="00B70EB7" w:rsidP="00B70EB7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B16EEB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Цель деятельности Детского сада – осуществление образовательной деятельности по</w:t>
            </w:r>
            <w:r w:rsidRPr="00B16EEB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</w:rPr>
              <w:br/>
            </w:r>
            <w:r w:rsidRPr="00B16EEB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реализации образовательных программ дошкольного образования.</w:t>
            </w:r>
          </w:p>
          <w:p w:rsidR="00B70EB7" w:rsidRPr="00B16EEB" w:rsidRDefault="00B70EB7" w:rsidP="00B70EB7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</w:rPr>
            </w:pPr>
            <w:r w:rsidRPr="00B16EEB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Предметом деятельности Детского сада является формирование общей культуры, развитие физических, интеллектуальных, нравственных, эстетических и личностных </w:t>
            </w:r>
            <w:r w:rsidRPr="00B16EEB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lastRenderedPageBreak/>
              <w:t>качеств, формирование предпосылок учебной деятельности, сохранение и укрепление здоровьявоспитанников.</w:t>
            </w:r>
          </w:p>
          <w:p w:rsidR="002D7CEA" w:rsidRDefault="002D7CEA" w:rsidP="00DF5C5A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</w:p>
          <w:p w:rsidR="00B70EB7" w:rsidRPr="00DF5C5A" w:rsidRDefault="002D7CEA" w:rsidP="00DF5C5A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Р</w:t>
            </w:r>
            <w:r w:rsidR="00B70EB7" w:rsidRPr="00B16EEB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ежим работы Детского сада</w:t>
            </w:r>
          </w:p>
          <w:p w:rsidR="00B70EB7" w:rsidRPr="00DF5C5A" w:rsidRDefault="00B70EB7" w:rsidP="00B70EB7">
            <w:pPr>
              <w:spacing w:after="0" w:line="255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B16EEB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Рабочая неделя – пятидневная, с понедельника по пятницу. Длительност</w:t>
            </w:r>
            <w:r w:rsidR="005C64D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ь пребывания детей в группах – 9</w:t>
            </w:r>
            <w:r w:rsidRPr="00B16EEB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ч</w:t>
            </w:r>
            <w:r w:rsidR="005C64D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асов. Режим работы групп – с 7:00 до 16:0</w:t>
            </w:r>
            <w:r w:rsidRPr="00B16EEB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0.</w:t>
            </w:r>
          </w:p>
          <w:p w:rsidR="002D7CEA" w:rsidRDefault="002D7CEA" w:rsidP="00B70EB7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B70EB7" w:rsidRPr="0007285C" w:rsidRDefault="00B70EB7" w:rsidP="00B70EB7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8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II. Оценка системы управления организации</w:t>
            </w:r>
          </w:p>
          <w:p w:rsidR="00B70EB7" w:rsidRPr="0013546E" w:rsidRDefault="00A75C41" w:rsidP="00B70EB7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Управление д</w:t>
            </w:r>
            <w:r w:rsidR="00B70EB7" w:rsidRPr="0013546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етским садом осуществляется в соответствии </w:t>
            </w:r>
            <w:r w:rsidR="00B70EB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с действующим зак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онодательством   и   Уставом   д</w:t>
            </w:r>
            <w:r w:rsidR="00B70EB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етского   сада.</w:t>
            </w:r>
          </w:p>
          <w:p w:rsidR="00B70EB7" w:rsidRPr="00C762F1" w:rsidRDefault="00A75C41" w:rsidP="00B70EB7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Управление д</w:t>
            </w:r>
            <w:r w:rsidR="00B70EB7" w:rsidRPr="0013546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етским садом строится на принципах единоначалия и коллегиальности. Коллегиальными органами управления являются:   педагогический совет, общее собрание работников</w:t>
            </w:r>
            <w:r w:rsidR="00B70EB7" w:rsidRPr="00C762F1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 Единоличным исполнительным органом является руководитель – заведующий.</w:t>
            </w:r>
          </w:p>
          <w:p w:rsidR="002D7CEA" w:rsidRDefault="002D7CEA" w:rsidP="00B70EB7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B70EB7" w:rsidRDefault="00B70EB7" w:rsidP="00B70EB7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C762F1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Органы управления, действующие в Детском саду</w:t>
            </w:r>
          </w:p>
          <w:p w:rsidR="002D7CEA" w:rsidRPr="00C762F1" w:rsidRDefault="002D7CEA" w:rsidP="00B70EB7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</w:p>
          <w:tbl>
            <w:tblPr>
              <w:tblW w:w="0" w:type="auto"/>
              <w:jc w:val="center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030"/>
              <w:gridCol w:w="6616"/>
            </w:tblGrid>
            <w:tr w:rsidR="00B70EB7" w:rsidRPr="0007285C" w:rsidTr="00B70EB7">
              <w:trPr>
                <w:jc w:val="center"/>
              </w:trPr>
              <w:tc>
                <w:tcPr>
                  <w:tcW w:w="2818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Наименование органа</w:t>
                  </w:r>
                </w:p>
              </w:tc>
              <w:tc>
                <w:tcPr>
                  <w:tcW w:w="6616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Функции</w:t>
                  </w:r>
                </w:p>
              </w:tc>
            </w:tr>
            <w:tr w:rsidR="00B70EB7" w:rsidRPr="0007285C" w:rsidTr="00B70EB7">
              <w:trPr>
                <w:trHeight w:val="2097"/>
                <w:jc w:val="center"/>
              </w:trPr>
              <w:tc>
                <w:tcPr>
                  <w:tcW w:w="2818" w:type="dxa"/>
                  <w:tcBorders>
                    <w:top w:val="single" w:sz="6" w:space="0" w:color="222222"/>
                    <w:lef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Заведующий</w:t>
                  </w:r>
                </w:p>
                <w:p w:rsidR="00B70EB7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</w:pPr>
                </w:p>
                <w:p w:rsidR="00B70EB7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</w:pPr>
                </w:p>
                <w:p w:rsidR="00B70EB7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</w:pPr>
                </w:p>
                <w:p w:rsidR="00B70EB7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</w:pPr>
                </w:p>
                <w:p w:rsidR="00B70EB7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</w:pPr>
                </w:p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________________________ </w:t>
                  </w:r>
                </w:p>
              </w:tc>
              <w:tc>
                <w:tcPr>
                  <w:tcW w:w="6616" w:type="dxa"/>
                  <w:tcBorders>
                    <w:top w:val="single" w:sz="6" w:space="0" w:color="222222"/>
                    <w:left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Контролирует работу и обеспечивает эффективное взаимодействие структурных подразделений организации,</w:t>
                  </w: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</w:rPr>
                    <w:br/>
                  </w: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утверждает штатное расписание, отчетные документы организации, </w:t>
                  </w:r>
                  <w:r w:rsidR="00A75C41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осуществляет общее руководство д</w:t>
                  </w: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етским садом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.</w:t>
                  </w:r>
                </w:p>
                <w:p w:rsidR="00B70EB7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</w:pPr>
                </w:p>
                <w:p w:rsidR="00B70EB7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</w:pPr>
                </w:p>
                <w:p w:rsidR="00B70EB7" w:rsidRPr="0013546E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____________________________________________________</w:t>
                  </w:r>
                </w:p>
              </w:tc>
            </w:tr>
            <w:tr w:rsidR="00B70EB7" w:rsidRPr="0007285C" w:rsidTr="00B70EB7">
              <w:trPr>
                <w:jc w:val="center"/>
              </w:trPr>
              <w:tc>
                <w:tcPr>
                  <w:tcW w:w="2818" w:type="dxa"/>
                  <w:tcBorders>
                    <w:left w:val="single" w:sz="6" w:space="0" w:color="222222"/>
                    <w:bottom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Педагогический совет</w:t>
                  </w:r>
                </w:p>
              </w:tc>
              <w:tc>
                <w:tcPr>
                  <w:tcW w:w="6616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B16EEB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Осуществляет текущее руководств</w:t>
                  </w:r>
                  <w:r w:rsidR="00A75C41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о </w:t>
                  </w:r>
                  <w:proofErr w:type="spellStart"/>
                  <w:r w:rsidR="00A75C41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образовательнойдеятельностью</w:t>
                  </w:r>
                  <w:proofErr w:type="spellEnd"/>
                  <w:r w:rsidR="00A75C41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 д</w:t>
                  </w: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етского сада, в том числе рассматриваетвопросы:</w:t>
                  </w:r>
                </w:p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ind w:left="27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развития образовательных услуг;</w:t>
                  </w:r>
                </w:p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ind w:left="27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регламентации образовательных отношений;</w:t>
                  </w:r>
                </w:p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ind w:left="27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разработки образовательных программ;</w:t>
                  </w:r>
                </w:p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ind w:left="27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выбора учебников, учебных пособий, средств обучения и</w:t>
                  </w:r>
                </w:p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ind w:left="27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воспитания;</w:t>
                  </w:r>
                </w:p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ind w:left="27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материально-технического обеспечения образовательного процесса;</w:t>
                  </w:r>
                </w:p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ind w:left="27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аттестации, повышении квалификации педагогических работников;</w:t>
                  </w:r>
                </w:p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ind w:left="27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координации деятельности методических объединений</w:t>
                  </w:r>
                </w:p>
              </w:tc>
            </w:tr>
            <w:tr w:rsidR="00B70EB7" w:rsidRPr="0007285C" w:rsidTr="00B70EB7">
              <w:trPr>
                <w:jc w:val="center"/>
              </w:trPr>
              <w:tc>
                <w:tcPr>
                  <w:tcW w:w="2818" w:type="dxa"/>
                  <w:tcBorders>
                    <w:left w:val="single" w:sz="6" w:space="0" w:color="222222"/>
                    <w:bottom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Общее собрание работников</w:t>
                  </w:r>
                </w:p>
              </w:tc>
              <w:tc>
                <w:tcPr>
                  <w:tcW w:w="6616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CA07B0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Реализует право работников участвовать в управлении</w:t>
                  </w: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</w:rPr>
                    <w:br/>
                  </w: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образовательной организацией, в том числе:</w:t>
                  </w:r>
                </w:p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ind w:left="7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развития образовательной организации;</w:t>
                  </w:r>
                </w:p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ind w:left="7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финансово-хозяйственной деятельности;</w:t>
                  </w:r>
                </w:p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ind w:left="7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материально-технического обеспечения участвовать в разработке и принятии коллективного договора, Правил трудового распорядка, изменений и дополнений к ним;</w:t>
                  </w:r>
                </w:p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ind w:left="7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принимать локальные акты, которые регламентируют деятельность образовательной организации и связаны с правами и обязанностями работников;</w:t>
                  </w:r>
                </w:p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ind w:left="7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разрешать конфликтные ситуации между </w:t>
                  </w: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lastRenderedPageBreak/>
                    <w:t>работниками и администрацией образовательной организации;</w:t>
                  </w:r>
                </w:p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ind w:left="7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вносить</w:t>
                  </w: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 предложения по корректировке плана мероприятий организации, совершенствованию ее работы и развитию материальной базы</w:t>
                  </w:r>
                </w:p>
              </w:tc>
            </w:tr>
          </w:tbl>
          <w:p w:rsidR="00B70EB7" w:rsidRPr="007273AD" w:rsidRDefault="00B70EB7" w:rsidP="00B70EB7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iCs/>
                <w:sz w:val="23"/>
                <w:szCs w:val="23"/>
              </w:rPr>
            </w:pPr>
            <w:r w:rsidRPr="007273AD">
              <w:rPr>
                <w:rFonts w:ascii="Times New Roman" w:eastAsia="Times New Roman" w:hAnsi="Times New Roman" w:cs="Times New Roman"/>
                <w:iCs/>
                <w:sz w:val="23"/>
                <w:szCs w:val="23"/>
              </w:rPr>
              <w:lastRenderedPageBreak/>
              <w:t>Структура</w:t>
            </w:r>
            <w:r w:rsidR="00A75C41">
              <w:rPr>
                <w:rFonts w:ascii="Times New Roman" w:eastAsia="Times New Roman" w:hAnsi="Times New Roman" w:cs="Times New Roman"/>
                <w:iCs/>
                <w:sz w:val="23"/>
                <w:szCs w:val="23"/>
              </w:rPr>
              <w:t xml:space="preserve"> </w:t>
            </w:r>
            <w:r w:rsidRPr="007273AD">
              <w:rPr>
                <w:rFonts w:ascii="Times New Roman" w:eastAsia="Times New Roman" w:hAnsi="Times New Roman" w:cs="Times New Roman"/>
                <w:iCs/>
                <w:sz w:val="23"/>
                <w:szCs w:val="23"/>
              </w:rPr>
              <w:t>и система управления соотве</w:t>
            </w:r>
            <w:r w:rsidR="00A75C41">
              <w:rPr>
                <w:rFonts w:ascii="Times New Roman" w:eastAsia="Times New Roman" w:hAnsi="Times New Roman" w:cs="Times New Roman"/>
                <w:iCs/>
                <w:sz w:val="23"/>
                <w:szCs w:val="23"/>
              </w:rPr>
              <w:t>тствуют специфике деятельности д</w:t>
            </w:r>
            <w:r w:rsidRPr="007273AD">
              <w:rPr>
                <w:rFonts w:ascii="Times New Roman" w:eastAsia="Times New Roman" w:hAnsi="Times New Roman" w:cs="Times New Roman"/>
                <w:iCs/>
                <w:sz w:val="23"/>
                <w:szCs w:val="23"/>
              </w:rPr>
              <w:t>етского сада.</w:t>
            </w:r>
          </w:p>
          <w:p w:rsidR="00B70EB7" w:rsidRPr="007273AD" w:rsidRDefault="00B70EB7" w:rsidP="00B70EB7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iCs/>
                <w:sz w:val="23"/>
                <w:szCs w:val="23"/>
              </w:rPr>
            </w:pPr>
            <w:r w:rsidRPr="007273AD">
              <w:rPr>
                <w:rFonts w:ascii="Times New Roman" w:eastAsia="Times New Roman" w:hAnsi="Times New Roman" w:cs="Times New Roman"/>
                <w:iCs/>
                <w:sz w:val="23"/>
                <w:szCs w:val="23"/>
              </w:rPr>
              <w:t>По итогам 20</w:t>
            </w:r>
            <w:r w:rsidR="005C64DF">
              <w:rPr>
                <w:rFonts w:ascii="Times New Roman" w:eastAsia="Times New Roman" w:hAnsi="Times New Roman" w:cs="Times New Roman"/>
                <w:iCs/>
                <w:sz w:val="23"/>
                <w:szCs w:val="23"/>
              </w:rPr>
              <w:t>21</w:t>
            </w:r>
            <w:r w:rsidR="00A75C41">
              <w:rPr>
                <w:rFonts w:ascii="Times New Roman" w:eastAsia="Times New Roman" w:hAnsi="Times New Roman" w:cs="Times New Roman"/>
                <w:iCs/>
                <w:sz w:val="23"/>
                <w:szCs w:val="23"/>
              </w:rPr>
              <w:t xml:space="preserve"> года система управления д</w:t>
            </w:r>
            <w:r w:rsidRPr="007273AD">
              <w:rPr>
                <w:rFonts w:ascii="Times New Roman" w:eastAsia="Times New Roman" w:hAnsi="Times New Roman" w:cs="Times New Roman"/>
                <w:iCs/>
                <w:sz w:val="23"/>
                <w:szCs w:val="23"/>
              </w:rPr>
              <w:t xml:space="preserve">етского сада оценивается как эффективная, позволяющая учесть мнение работников и всех участников образовательных отношений.   </w:t>
            </w:r>
          </w:p>
          <w:p w:rsidR="00B70EB7" w:rsidRDefault="00B70EB7" w:rsidP="00B70EB7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iCs/>
                <w:sz w:val="23"/>
                <w:szCs w:val="23"/>
              </w:rPr>
            </w:pPr>
            <w:r w:rsidRPr="007273AD">
              <w:rPr>
                <w:rFonts w:ascii="Times New Roman" w:eastAsia="Times New Roman" w:hAnsi="Times New Roman" w:cs="Times New Roman"/>
                <w:iCs/>
                <w:sz w:val="23"/>
                <w:szCs w:val="23"/>
              </w:rPr>
              <w:t>В следующем году изменение системы управления не планируется.</w:t>
            </w:r>
          </w:p>
          <w:p w:rsidR="002D7CEA" w:rsidRPr="00A04023" w:rsidRDefault="002D7CEA" w:rsidP="00B70EB7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iCs/>
                <w:sz w:val="23"/>
                <w:szCs w:val="23"/>
              </w:rPr>
            </w:pPr>
          </w:p>
          <w:p w:rsidR="00B70EB7" w:rsidRDefault="00B70EB7" w:rsidP="00B70EB7">
            <w:pPr>
              <w:pStyle w:val="a8"/>
              <w:numPr>
                <w:ilvl w:val="0"/>
                <w:numId w:val="16"/>
              </w:num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</w:rPr>
            </w:pPr>
            <w:r w:rsidRPr="007273AD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</w:rPr>
              <w:t>Оценка образовательной деятельности</w:t>
            </w:r>
          </w:p>
          <w:p w:rsidR="002D7CEA" w:rsidRPr="007273AD" w:rsidRDefault="002D7CEA" w:rsidP="002D7CEA">
            <w:pPr>
              <w:pStyle w:val="a8"/>
              <w:spacing w:after="0" w:line="255" w:lineRule="atLeast"/>
              <w:ind w:left="1080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</w:rPr>
            </w:pPr>
          </w:p>
          <w:p w:rsidR="00171EBD" w:rsidRPr="00A66797" w:rsidRDefault="00A75C41" w:rsidP="00171EBD">
            <w:pPr>
              <w:pStyle w:val="Style4"/>
              <w:widowControl/>
              <w:spacing w:line="240" w:lineRule="auto"/>
              <w:jc w:val="both"/>
            </w:pPr>
            <w:r>
              <w:rPr>
                <w:iCs/>
                <w:sz w:val="23"/>
                <w:szCs w:val="23"/>
              </w:rPr>
              <w:t>Образовательная деятельность в д</w:t>
            </w:r>
            <w:r w:rsidR="00B70EB7" w:rsidRPr="007273AD">
              <w:rPr>
                <w:iCs/>
                <w:sz w:val="23"/>
                <w:szCs w:val="23"/>
              </w:rPr>
              <w:t>етском саду организована в соответствии с </w:t>
            </w:r>
            <w:hyperlink r:id="rId9" w:anchor="/document/99/902389617/" w:history="1">
              <w:r w:rsidR="00B70EB7" w:rsidRPr="007273AD">
                <w:rPr>
                  <w:iCs/>
                  <w:sz w:val="23"/>
                  <w:szCs w:val="23"/>
                </w:rPr>
                <w:t>Федеральным законом от 29.12.2012 № 273-ФЗ</w:t>
              </w:r>
            </w:hyperlink>
            <w:r w:rsidR="00B70EB7" w:rsidRPr="007273AD">
              <w:rPr>
                <w:sz w:val="23"/>
                <w:szCs w:val="23"/>
              </w:rPr>
              <w:t>  </w:t>
            </w:r>
            <w:r w:rsidR="00B70EB7" w:rsidRPr="007273AD">
              <w:rPr>
                <w:iCs/>
                <w:sz w:val="23"/>
                <w:szCs w:val="23"/>
              </w:rPr>
              <w:t>«Об образовании в Российской Федерации»,</w:t>
            </w:r>
            <w:r w:rsidR="00B70EB7" w:rsidRPr="007273AD">
              <w:rPr>
                <w:b/>
                <w:bCs/>
                <w:sz w:val="23"/>
                <w:szCs w:val="23"/>
              </w:rPr>
              <w:t> </w:t>
            </w:r>
            <w:hyperlink r:id="rId10" w:anchor="/document/99/499057887/" w:history="1">
              <w:r w:rsidR="00B70EB7" w:rsidRPr="007273AD">
                <w:rPr>
                  <w:iCs/>
                  <w:sz w:val="23"/>
                  <w:szCs w:val="23"/>
                </w:rPr>
                <w:t>ФГОС дошкольного образования</w:t>
              </w:r>
            </w:hyperlink>
            <w:r w:rsidR="00171EBD">
              <w:t>,</w:t>
            </w:r>
            <w:r w:rsidR="00171EBD" w:rsidRPr="00A66797">
              <w:t xml:space="preserve"> СП 2.4.3648-20 «Санитарно-эпидемиологические требования к   организациям воспитания и обучения, отдыха и оздоровления детей и молодежи» (</w:t>
            </w:r>
            <w:r w:rsidR="00171EBD" w:rsidRPr="00A66797">
              <w:rPr>
                <w:color w:val="000000"/>
                <w:shd w:val="clear" w:color="auto" w:fill="FFFFFF"/>
              </w:rPr>
              <w:t>Постановление Главного государственного санитарного врача России от 27 октября 2020 г. №32</w:t>
            </w:r>
            <w:r w:rsidR="00171EBD" w:rsidRPr="00A66797">
              <w:t>»)</w:t>
            </w:r>
            <w:r>
              <w:t>.</w:t>
            </w:r>
          </w:p>
          <w:p w:rsidR="00B70EB7" w:rsidRPr="007273AD" w:rsidRDefault="00B70EB7" w:rsidP="00B70EB7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7273AD">
              <w:rPr>
                <w:rFonts w:ascii="Times New Roman" w:eastAsia="Times New Roman" w:hAnsi="Times New Roman" w:cs="Times New Roman"/>
                <w:iCs/>
                <w:sz w:val="23"/>
                <w:szCs w:val="23"/>
              </w:rPr>
              <w:t>Образовательная деятельность ведется на основании утвержденной основной образовательной п</w:t>
            </w:r>
            <w:r w:rsidR="00A60992">
              <w:rPr>
                <w:rFonts w:ascii="Times New Roman" w:eastAsia="Times New Roman" w:hAnsi="Times New Roman" w:cs="Times New Roman"/>
                <w:iCs/>
                <w:sz w:val="23"/>
                <w:szCs w:val="23"/>
              </w:rPr>
              <w:t xml:space="preserve">рограммы МБДОУ « </w:t>
            </w:r>
            <w:r w:rsidR="00A75C41">
              <w:rPr>
                <w:rFonts w:ascii="Times New Roman" w:hAnsi="Times New Roman" w:cs="Times New Roman"/>
                <w:sz w:val="24"/>
                <w:szCs w:val="24"/>
              </w:rPr>
              <w:t xml:space="preserve"> Зюринский</w:t>
            </w:r>
            <w:r w:rsidR="00A75C41">
              <w:rPr>
                <w:rFonts w:ascii="Times New Roman" w:eastAsia="Times New Roman" w:hAnsi="Times New Roman" w:cs="Times New Roman"/>
                <w:iCs/>
                <w:sz w:val="23"/>
                <w:szCs w:val="23"/>
              </w:rPr>
              <w:t xml:space="preserve"> </w:t>
            </w:r>
            <w:r w:rsidR="00A60992">
              <w:rPr>
                <w:rFonts w:ascii="Times New Roman" w:eastAsia="Times New Roman" w:hAnsi="Times New Roman" w:cs="Times New Roman"/>
                <w:iCs/>
                <w:sz w:val="23"/>
                <w:szCs w:val="23"/>
              </w:rPr>
              <w:t xml:space="preserve"> детский сад</w:t>
            </w:r>
            <w:r w:rsidRPr="007273AD">
              <w:rPr>
                <w:rFonts w:ascii="Times New Roman" w:eastAsia="Times New Roman" w:hAnsi="Times New Roman" w:cs="Times New Roman"/>
                <w:iCs/>
                <w:sz w:val="23"/>
                <w:szCs w:val="23"/>
              </w:rPr>
              <w:t>», которая составлена в соответствии с </w:t>
            </w:r>
            <w:hyperlink r:id="rId11" w:anchor="/document/99/499057887/" w:history="1">
              <w:r w:rsidRPr="007273AD">
                <w:rPr>
                  <w:rFonts w:ascii="Times New Roman" w:eastAsia="Times New Roman" w:hAnsi="Times New Roman" w:cs="Times New Roman"/>
                  <w:iCs/>
                  <w:sz w:val="23"/>
                  <w:szCs w:val="23"/>
                </w:rPr>
                <w:t>ФГОС дошкольного образования</w:t>
              </w:r>
            </w:hyperlink>
            <w:r w:rsidRPr="007273AD">
              <w:rPr>
                <w:rFonts w:ascii="Times New Roman" w:eastAsia="Times New Roman" w:hAnsi="Times New Roman" w:cs="Times New Roman"/>
                <w:iCs/>
                <w:sz w:val="23"/>
                <w:szCs w:val="23"/>
              </w:rPr>
              <w:t xml:space="preserve">, с учетом </w:t>
            </w:r>
            <w:r w:rsidRPr="007273AD"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 Примерной</w:t>
            </w:r>
            <w:r w:rsidRPr="007273AD">
              <w:rPr>
                <w:rFonts w:ascii="Times New Roman" w:hAnsi="Times New Roman" w:cs="Times New Roman"/>
                <w:sz w:val="23"/>
                <w:szCs w:val="23"/>
              </w:rPr>
              <w:t xml:space="preserve">  общеобразовательной программы </w:t>
            </w:r>
            <w:r w:rsidRPr="007273AD">
              <w:rPr>
                <w:rFonts w:ascii="Times New Roman" w:eastAsia="Calibri" w:hAnsi="Times New Roman" w:cs="Times New Roman"/>
                <w:sz w:val="23"/>
                <w:szCs w:val="23"/>
              </w:rPr>
              <w:t>«От рождения до школы» под редакцией Н.Е. Вераксы, Т.С. Комаровой, М.А. Васильевой. - М.: Мозаика-Синтез, 2015 г.,</w:t>
            </w:r>
            <w:r w:rsidRPr="007273AD">
              <w:rPr>
                <w:rFonts w:ascii="Times New Roman" w:eastAsia="Times New Roman" w:hAnsi="Times New Roman" w:cs="Times New Roman"/>
                <w:iCs/>
                <w:sz w:val="23"/>
                <w:szCs w:val="23"/>
              </w:rPr>
              <w:t xml:space="preserve">   санитарно-эпидемиологическими правилами и нормативами, с учетом недельной нагрузки.</w:t>
            </w:r>
          </w:p>
          <w:p w:rsidR="00B70EB7" w:rsidRPr="007273AD" w:rsidRDefault="00A60992" w:rsidP="00B70EB7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>
              <w:rPr>
                <w:rFonts w:ascii="Times New Roman" w:eastAsia="Calibri" w:hAnsi="Times New Roman" w:cs="Times New Roman"/>
                <w:sz w:val="23"/>
                <w:szCs w:val="23"/>
              </w:rPr>
              <w:t>Коллектив детского сада  в 2021 - 2022</w:t>
            </w:r>
            <w:r w:rsidR="00B70EB7" w:rsidRPr="007273AD"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 учебном году  осуществляет образовательный процесс по Основной общеобразовательной программе дошко</w:t>
            </w:r>
            <w:r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льного образования МБДОУ « </w:t>
            </w:r>
            <w:r w:rsidR="00C07BD5">
              <w:rPr>
                <w:rFonts w:ascii="Times New Roman" w:hAnsi="Times New Roman" w:cs="Times New Roman"/>
                <w:sz w:val="24"/>
                <w:szCs w:val="24"/>
              </w:rPr>
              <w:t xml:space="preserve"> Зюринский</w:t>
            </w:r>
            <w:r w:rsidR="00C07BD5"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 детский сад</w:t>
            </w:r>
            <w:r w:rsidR="00B70EB7" w:rsidRPr="007273AD"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», составленной период с учетом ФГОС (обязательная часть - 60 %).Часть Программы (40 %), формируемая участниками образовательного процесса, построена на основе </w:t>
            </w:r>
            <w:proofErr w:type="gramStart"/>
            <w:r w:rsidR="00B70EB7" w:rsidRPr="007273AD">
              <w:rPr>
                <w:rFonts w:ascii="Times New Roman" w:eastAsia="Calibri" w:hAnsi="Times New Roman" w:cs="Times New Roman"/>
                <w:sz w:val="23"/>
                <w:szCs w:val="23"/>
              </w:rPr>
              <w:t>этно-культурного</w:t>
            </w:r>
            <w:proofErr w:type="gramEnd"/>
            <w:r w:rsidR="00B70EB7" w:rsidRPr="007273AD"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 регионально составляющего  и обучения детей двум языкам.</w:t>
            </w:r>
          </w:p>
          <w:p w:rsidR="00B70EB7" w:rsidRDefault="00B70EB7" w:rsidP="00B70EB7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3"/>
                <w:szCs w:val="23"/>
              </w:rPr>
            </w:pPr>
            <w:r w:rsidRPr="007273AD">
              <w:rPr>
                <w:rFonts w:ascii="Times New Roman" w:eastAsia="Calibri" w:hAnsi="Times New Roman" w:cs="Times New Roman"/>
                <w:sz w:val="23"/>
                <w:szCs w:val="23"/>
              </w:rPr>
              <w:t>Этно-культурно регионально составляющеее построено на основе р</w:t>
            </w:r>
            <w:r w:rsidRPr="007273AD">
              <w:rPr>
                <w:rStyle w:val="FontStyle65"/>
                <w:b w:val="0"/>
                <w:sz w:val="23"/>
                <w:szCs w:val="23"/>
              </w:rPr>
              <w:t>егиональной образовательной программы дошкольного образования</w:t>
            </w:r>
            <w:r w:rsidRPr="007273AD">
              <w:rPr>
                <w:rFonts w:ascii="Times New Roman" w:eastAsia="Calibri" w:hAnsi="Times New Roman" w:cs="Times New Roman"/>
                <w:sz w:val="23"/>
                <w:szCs w:val="23"/>
              </w:rPr>
              <w:t>«</w:t>
            </w:r>
            <w:r w:rsidRPr="007273AD">
              <w:rPr>
                <w:rFonts w:ascii="Times New Roman" w:hAnsi="Times New Roman" w:cs="Times New Roman"/>
                <w:bCs/>
                <w:sz w:val="23"/>
                <w:szCs w:val="23"/>
                <w:lang w:val="tt-RU"/>
              </w:rPr>
              <w:t xml:space="preserve">СӨЕНЕЧ </w:t>
            </w:r>
            <w:r w:rsidRPr="007273AD">
              <w:rPr>
                <w:rStyle w:val="FontStyle63"/>
                <w:sz w:val="23"/>
                <w:szCs w:val="23"/>
              </w:rPr>
              <w:t>- РАДОСТЬ ПОЗНАНИЯ</w:t>
            </w:r>
            <w:r w:rsidRPr="007273AD"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», автор  </w:t>
            </w:r>
            <w:r w:rsidRPr="007273AD">
              <w:rPr>
                <w:rStyle w:val="FontStyle65"/>
                <w:b w:val="0"/>
                <w:sz w:val="23"/>
                <w:szCs w:val="23"/>
              </w:rPr>
              <w:t>Р</w:t>
            </w:r>
            <w:r w:rsidRPr="007273AD">
              <w:rPr>
                <w:rFonts w:ascii="Times New Roman" w:hAnsi="Times New Roman" w:cs="Times New Roman"/>
                <w:b/>
                <w:sz w:val="23"/>
                <w:szCs w:val="23"/>
              </w:rPr>
              <w:t>.</w:t>
            </w:r>
            <w:r w:rsidRPr="007273AD">
              <w:rPr>
                <w:rFonts w:ascii="Times New Roman" w:hAnsi="Times New Roman" w:cs="Times New Roman"/>
                <w:sz w:val="23"/>
                <w:szCs w:val="23"/>
              </w:rPr>
              <w:t>К. Шаехова</w:t>
            </w:r>
            <w:r w:rsidRPr="007273AD">
              <w:rPr>
                <w:rFonts w:ascii="Times New Roman" w:eastAsia="Calibri" w:hAnsi="Times New Roman" w:cs="Times New Roman"/>
                <w:sz w:val="23"/>
                <w:szCs w:val="23"/>
              </w:rPr>
              <w:t xml:space="preserve">, составленной с учетом национальных и региональных особенностей Республики Татарстан. При обучении детей двум государственным языкам в детском саду использовался учебно-методический комплект, определены новые подходы к методике и формам обучения. </w:t>
            </w:r>
          </w:p>
          <w:p w:rsidR="00B70EB7" w:rsidRPr="007273AD" w:rsidRDefault="00B70EB7" w:rsidP="00B70EB7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3"/>
                <w:szCs w:val="23"/>
              </w:rPr>
            </w:pPr>
          </w:p>
          <w:tbl>
            <w:tblPr>
              <w:tblpPr w:leftFromText="180" w:rightFromText="180" w:vertAnchor="text" w:horzAnchor="margin" w:tblpY="18"/>
              <w:tblOverlap w:val="never"/>
              <w:tblW w:w="4969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522"/>
              <w:gridCol w:w="9328"/>
            </w:tblGrid>
            <w:tr w:rsidR="00B70EB7" w:rsidRPr="007273AD" w:rsidTr="00B70EB7">
              <w:trPr>
                <w:trHeight w:val="438"/>
              </w:trPr>
              <w:tc>
                <w:tcPr>
                  <w:tcW w:w="265" w:type="pct"/>
                </w:tcPr>
                <w:p w:rsidR="00B70EB7" w:rsidRPr="007273AD" w:rsidRDefault="00B70EB7" w:rsidP="00B70EB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7273AD">
                    <w:rPr>
                      <w:rFonts w:ascii="Times New Roman" w:hAnsi="Times New Roman" w:cs="Times New Roman"/>
                      <w:b/>
                    </w:rPr>
                    <w:t>№</w:t>
                  </w:r>
                </w:p>
              </w:tc>
              <w:tc>
                <w:tcPr>
                  <w:tcW w:w="4735" w:type="pct"/>
                </w:tcPr>
                <w:p w:rsidR="00B70EB7" w:rsidRPr="007273AD" w:rsidRDefault="00B70EB7" w:rsidP="00B70EB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7273AD">
                    <w:rPr>
                      <w:rFonts w:ascii="Times New Roman" w:hAnsi="Times New Roman" w:cs="Times New Roman"/>
                      <w:b/>
                    </w:rPr>
                    <w:t>Программное обеспечение ДОУ:</w:t>
                  </w:r>
                </w:p>
                <w:p w:rsidR="00B70EB7" w:rsidRPr="007273AD" w:rsidRDefault="00B70EB7" w:rsidP="00B70EB7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B70EB7" w:rsidRPr="007273AD" w:rsidTr="00B70EB7">
              <w:trPr>
                <w:trHeight w:val="438"/>
              </w:trPr>
              <w:tc>
                <w:tcPr>
                  <w:tcW w:w="265" w:type="pct"/>
                </w:tcPr>
                <w:p w:rsidR="00B70EB7" w:rsidRPr="007273AD" w:rsidRDefault="00B70EB7" w:rsidP="00B70EB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7273AD">
                    <w:rPr>
                      <w:rFonts w:ascii="Times New Roman" w:hAnsi="Times New Roman" w:cs="Times New Roman"/>
                    </w:rPr>
                    <w:t>1.</w:t>
                  </w:r>
                </w:p>
              </w:tc>
              <w:tc>
                <w:tcPr>
                  <w:tcW w:w="4735" w:type="pct"/>
                </w:tcPr>
                <w:p w:rsidR="00B70EB7" w:rsidRPr="007273AD" w:rsidRDefault="00B70EB7" w:rsidP="00A60992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Основная  </w:t>
                  </w:r>
                  <w:r w:rsidRPr="007273AD">
                    <w:rPr>
                      <w:rFonts w:ascii="Times New Roman" w:hAnsi="Times New Roman" w:cs="Times New Roman"/>
                    </w:rPr>
                    <w:t xml:space="preserve">образовательная программа МБДОУ </w:t>
                  </w:r>
                  <w:r w:rsidR="00A60992">
                    <w:rPr>
                      <w:rFonts w:ascii="Times New Roman" w:hAnsi="Times New Roman" w:cs="Times New Roman"/>
                    </w:rPr>
                    <w:t>«</w:t>
                  </w:r>
                  <w:r w:rsidR="00C07BD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Зюринский</w:t>
                  </w:r>
                  <w:r w:rsidR="00C07BD5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A60992">
                    <w:rPr>
                      <w:rFonts w:ascii="Times New Roman" w:hAnsi="Times New Roman" w:cs="Times New Roman"/>
                    </w:rPr>
                    <w:t xml:space="preserve"> детский сад</w:t>
                  </w:r>
                  <w:r w:rsidRPr="007273AD">
                    <w:rPr>
                      <w:rFonts w:ascii="Times New Roman" w:hAnsi="Times New Roman" w:cs="Times New Roman"/>
                    </w:rPr>
                    <w:t>»</w:t>
                  </w:r>
                </w:p>
              </w:tc>
            </w:tr>
            <w:tr w:rsidR="00B70EB7" w:rsidRPr="007273AD" w:rsidTr="00B70EB7">
              <w:trPr>
                <w:trHeight w:val="438"/>
              </w:trPr>
              <w:tc>
                <w:tcPr>
                  <w:tcW w:w="265" w:type="pct"/>
                </w:tcPr>
                <w:p w:rsidR="00B70EB7" w:rsidRPr="007273AD" w:rsidRDefault="00B70EB7" w:rsidP="00B70EB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7273AD">
                    <w:rPr>
                      <w:rFonts w:ascii="Times New Roman" w:hAnsi="Times New Roman" w:cs="Times New Roman"/>
                    </w:rPr>
                    <w:t>2.</w:t>
                  </w:r>
                </w:p>
              </w:tc>
              <w:tc>
                <w:tcPr>
                  <w:tcW w:w="4735" w:type="pct"/>
                </w:tcPr>
                <w:p w:rsidR="00B70EB7" w:rsidRPr="007273AD" w:rsidRDefault="00B70EB7" w:rsidP="00B70EB7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</w:rPr>
                  </w:pPr>
                  <w:r w:rsidRPr="007273AD">
                    <w:rPr>
                      <w:rFonts w:ascii="Times New Roman" w:eastAsia="Calibri" w:hAnsi="Times New Roman" w:cs="Times New Roman"/>
                    </w:rPr>
                    <w:t>«От рождения до школы» под редакцией Н.Е. Веракса, Т.С. Комаровой, М.А. Василь</w:t>
                  </w:r>
                  <w:r w:rsidR="003005CB">
                    <w:rPr>
                      <w:rFonts w:ascii="Times New Roman" w:eastAsia="Calibri" w:hAnsi="Times New Roman" w:cs="Times New Roman"/>
                    </w:rPr>
                    <w:t xml:space="preserve">евой. - М.: Мозаика-Синтез, 2020 </w:t>
                  </w:r>
                  <w:r w:rsidRPr="007273AD">
                    <w:rPr>
                      <w:rFonts w:ascii="Times New Roman" w:eastAsia="Calibri" w:hAnsi="Times New Roman" w:cs="Times New Roman"/>
                    </w:rPr>
                    <w:t>год</w:t>
                  </w:r>
                </w:p>
              </w:tc>
            </w:tr>
            <w:tr w:rsidR="00B70EB7" w:rsidRPr="007273AD" w:rsidTr="00B70EB7">
              <w:trPr>
                <w:trHeight w:val="438"/>
              </w:trPr>
              <w:tc>
                <w:tcPr>
                  <w:tcW w:w="265" w:type="pct"/>
                </w:tcPr>
                <w:p w:rsidR="00B70EB7" w:rsidRPr="007273AD" w:rsidRDefault="00B70EB7" w:rsidP="00B70EB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7273AD">
                    <w:rPr>
                      <w:rFonts w:ascii="Times New Roman" w:hAnsi="Times New Roman" w:cs="Times New Roman"/>
                    </w:rPr>
                    <w:t>3.</w:t>
                  </w:r>
                </w:p>
              </w:tc>
              <w:tc>
                <w:tcPr>
                  <w:tcW w:w="4735" w:type="pct"/>
                </w:tcPr>
                <w:p w:rsidR="00B70EB7" w:rsidRPr="007273AD" w:rsidRDefault="00B70EB7" w:rsidP="00B70EB7">
                  <w:pPr>
                    <w:pStyle w:val="Style2"/>
                    <w:widowControl/>
                    <w:jc w:val="both"/>
                    <w:rPr>
                      <w:bCs/>
                      <w:sz w:val="22"/>
                      <w:szCs w:val="22"/>
                    </w:rPr>
                  </w:pPr>
                  <w:r w:rsidRPr="007273AD">
                    <w:rPr>
                      <w:rStyle w:val="FontStyle65"/>
                      <w:b w:val="0"/>
                    </w:rPr>
                    <w:t>Региональная образовательная программа дошкольного образования</w:t>
                  </w:r>
                  <w:r w:rsidR="00C07BD5">
                    <w:rPr>
                      <w:rStyle w:val="FontStyle65"/>
                      <w:b w:val="0"/>
                    </w:rPr>
                    <w:t xml:space="preserve"> </w:t>
                  </w:r>
                  <w:r w:rsidRPr="007273AD">
                    <w:rPr>
                      <w:rFonts w:eastAsia="Calibri"/>
                      <w:sz w:val="22"/>
                      <w:szCs w:val="22"/>
                    </w:rPr>
                    <w:t>«</w:t>
                  </w:r>
                  <w:r w:rsidRPr="007273AD">
                    <w:rPr>
                      <w:bCs/>
                      <w:sz w:val="22"/>
                      <w:szCs w:val="22"/>
                      <w:lang w:val="tt-RU"/>
                    </w:rPr>
                    <w:t xml:space="preserve">СӨЕНЕЧ - </w:t>
                  </w:r>
                  <w:r w:rsidRPr="007273AD">
                    <w:rPr>
                      <w:rStyle w:val="FontStyle63"/>
                    </w:rPr>
                    <w:t>РАДОСТЬ ПОЗНАНИЯ</w:t>
                  </w:r>
                  <w:r w:rsidRPr="007273AD">
                    <w:rPr>
                      <w:rFonts w:eastAsia="Calibri"/>
                      <w:sz w:val="22"/>
                      <w:szCs w:val="22"/>
                    </w:rPr>
                    <w:t xml:space="preserve">» </w:t>
                  </w:r>
                  <w:r w:rsidRPr="007273AD">
                    <w:rPr>
                      <w:rStyle w:val="FontStyle65"/>
                      <w:b w:val="0"/>
                    </w:rPr>
                    <w:t>Р</w:t>
                  </w:r>
                  <w:r w:rsidRPr="007273AD">
                    <w:rPr>
                      <w:b/>
                      <w:sz w:val="22"/>
                      <w:szCs w:val="22"/>
                    </w:rPr>
                    <w:t>.</w:t>
                  </w:r>
                  <w:r w:rsidRPr="007273AD">
                    <w:rPr>
                      <w:sz w:val="22"/>
                      <w:szCs w:val="22"/>
                    </w:rPr>
                    <w:t>К. Шаехова</w:t>
                  </w:r>
                </w:p>
              </w:tc>
            </w:tr>
            <w:tr w:rsidR="00B70EB7" w:rsidRPr="007273AD" w:rsidTr="00B70EB7">
              <w:trPr>
                <w:trHeight w:val="438"/>
              </w:trPr>
              <w:tc>
                <w:tcPr>
                  <w:tcW w:w="265" w:type="pct"/>
                </w:tcPr>
                <w:p w:rsidR="00B70EB7" w:rsidRPr="007273AD" w:rsidRDefault="00B70EB7" w:rsidP="00B70EB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7273AD">
                    <w:rPr>
                      <w:rFonts w:ascii="Times New Roman" w:hAnsi="Times New Roman" w:cs="Times New Roman"/>
                    </w:rPr>
                    <w:t>4.</w:t>
                  </w:r>
                </w:p>
              </w:tc>
              <w:tc>
                <w:tcPr>
                  <w:tcW w:w="4735" w:type="pct"/>
                </w:tcPr>
                <w:p w:rsidR="00B70EB7" w:rsidRPr="007273AD" w:rsidRDefault="00B70EB7" w:rsidP="00B70EB7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Cs/>
                    </w:rPr>
                  </w:pPr>
                  <w:r w:rsidRPr="007273AD">
                    <w:rPr>
                      <w:rFonts w:ascii="Times New Roman" w:hAnsi="Times New Roman" w:cs="Times New Roman"/>
                      <w:bCs/>
                      <w:lang w:val="tt-RU"/>
                    </w:rPr>
                    <w:t>М</w:t>
                  </w:r>
                  <w:r w:rsidRPr="007273AD">
                    <w:rPr>
                      <w:rFonts w:ascii="Times New Roman" w:hAnsi="Times New Roman" w:cs="Times New Roman"/>
                      <w:bCs/>
                    </w:rPr>
                    <w:t>етодические рекомендации  по обучению детей правилам дорожного движения в условиях детского сада - автор- составитель Г.Х.Манюрова, Л.В.Мирошниченко ИРО РТ</w:t>
                  </w:r>
                </w:p>
              </w:tc>
            </w:tr>
            <w:tr w:rsidR="00B70EB7" w:rsidRPr="007273AD" w:rsidTr="00B70EB7">
              <w:trPr>
                <w:trHeight w:val="425"/>
              </w:trPr>
              <w:tc>
                <w:tcPr>
                  <w:tcW w:w="265" w:type="pct"/>
                </w:tcPr>
                <w:p w:rsidR="00B70EB7" w:rsidRPr="007273AD" w:rsidRDefault="00B70EB7" w:rsidP="00B70EB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7273AD">
                    <w:rPr>
                      <w:rFonts w:ascii="Times New Roman" w:hAnsi="Times New Roman" w:cs="Times New Roman"/>
                    </w:rPr>
                    <w:t>5.</w:t>
                  </w:r>
                </w:p>
              </w:tc>
              <w:tc>
                <w:tcPr>
                  <w:tcW w:w="4735" w:type="pct"/>
                </w:tcPr>
                <w:p w:rsidR="00B70EB7" w:rsidRPr="007273AD" w:rsidRDefault="00B70EB7" w:rsidP="00B70EB7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</w:rPr>
                  </w:pPr>
                  <w:r w:rsidRPr="007273AD">
                    <w:rPr>
                      <w:rFonts w:ascii="Times New Roman" w:hAnsi="Times New Roman" w:cs="Times New Roman"/>
                      <w:bCs/>
                    </w:rPr>
                    <w:t xml:space="preserve">«Основы безопасности детей дошкольного возраста» </w:t>
                  </w:r>
                  <w:r w:rsidRPr="007273AD">
                    <w:rPr>
                      <w:rFonts w:ascii="Times New Roman" w:hAnsi="Times New Roman" w:cs="Times New Roman"/>
                    </w:rPr>
                    <w:t xml:space="preserve">автор: </w:t>
                  </w:r>
                  <w:r w:rsidRPr="007273AD">
                    <w:rPr>
                      <w:rFonts w:ascii="Times New Roman" w:hAnsi="Times New Roman" w:cs="Times New Roman"/>
                      <w:bCs/>
                    </w:rPr>
                    <w:t>Р.Б.Стеркина,</w:t>
                  </w:r>
                  <w:r w:rsidRPr="007273AD">
                    <w:rPr>
                      <w:rFonts w:ascii="Times New Roman" w:hAnsi="Times New Roman" w:cs="Times New Roman"/>
                    </w:rPr>
                    <w:t xml:space="preserve"> Н. Н. Авдеева</w:t>
                  </w:r>
                </w:p>
              </w:tc>
            </w:tr>
            <w:tr w:rsidR="006A7713" w:rsidRPr="007273AD" w:rsidTr="00B70EB7">
              <w:trPr>
                <w:trHeight w:val="425"/>
              </w:trPr>
              <w:tc>
                <w:tcPr>
                  <w:tcW w:w="265" w:type="pct"/>
                </w:tcPr>
                <w:p w:rsidR="006A7713" w:rsidRPr="007273AD" w:rsidRDefault="006A7713" w:rsidP="00B70EB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6</w:t>
                  </w:r>
                </w:p>
              </w:tc>
              <w:tc>
                <w:tcPr>
                  <w:tcW w:w="4735" w:type="pct"/>
                </w:tcPr>
                <w:p w:rsidR="006A7713" w:rsidRPr="007273AD" w:rsidRDefault="006A7713" w:rsidP="00B70EB7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Cs/>
                    </w:rPr>
                  </w:pPr>
                  <w:r>
                    <w:rPr>
                      <w:rFonts w:ascii="Times New Roman" w:hAnsi="Times New Roman" w:cs="Times New Roman"/>
                      <w:bCs/>
                    </w:rPr>
                    <w:t xml:space="preserve">«Обучение детей дошкольного возраста правилам безопасного поведения </w:t>
                  </w:r>
                  <w:r w:rsidR="00D43446">
                    <w:rPr>
                      <w:rFonts w:ascii="Times New Roman" w:hAnsi="Times New Roman" w:cs="Times New Roman"/>
                      <w:bCs/>
                    </w:rPr>
                    <w:t xml:space="preserve">на дорогах». Авторы: </w:t>
                  </w:r>
                  <w:proofErr w:type="spellStart"/>
                  <w:r w:rsidR="00D43446">
                    <w:rPr>
                      <w:rFonts w:ascii="Times New Roman" w:hAnsi="Times New Roman" w:cs="Times New Roman"/>
                      <w:bCs/>
                    </w:rPr>
                    <w:t>Р.Ш.Ахмадиева</w:t>
                  </w:r>
                  <w:proofErr w:type="spellEnd"/>
                  <w:r w:rsidR="00D43446">
                    <w:rPr>
                      <w:rFonts w:ascii="Times New Roman" w:hAnsi="Times New Roman" w:cs="Times New Roman"/>
                      <w:bCs/>
                    </w:rPr>
                    <w:t xml:space="preserve">, </w:t>
                  </w:r>
                  <w:proofErr w:type="spellStart"/>
                  <w:r w:rsidR="00D43446">
                    <w:rPr>
                      <w:rFonts w:ascii="Times New Roman" w:hAnsi="Times New Roman" w:cs="Times New Roman"/>
                      <w:bCs/>
                    </w:rPr>
                    <w:t>Е.Е.Воронина</w:t>
                  </w:r>
                  <w:proofErr w:type="spellEnd"/>
                </w:p>
              </w:tc>
            </w:tr>
            <w:tr w:rsidR="00B70EB7" w:rsidRPr="007273AD" w:rsidTr="00B70EB7">
              <w:trPr>
                <w:trHeight w:val="562"/>
              </w:trPr>
              <w:tc>
                <w:tcPr>
                  <w:tcW w:w="265" w:type="pct"/>
                  <w:vMerge w:val="restart"/>
                </w:tcPr>
                <w:p w:rsidR="00B70EB7" w:rsidRPr="007273AD" w:rsidRDefault="00D43446" w:rsidP="00B70EB7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lang w:val="tt-RU"/>
                    </w:rPr>
                    <w:t>7</w:t>
                  </w:r>
                  <w:r w:rsidR="00B70EB7" w:rsidRPr="007273AD">
                    <w:rPr>
                      <w:rFonts w:ascii="Times New Roman" w:hAnsi="Times New Roman" w:cs="Times New Roman"/>
                      <w:lang w:val="tt-RU"/>
                    </w:rPr>
                    <w:t>.</w:t>
                  </w:r>
                </w:p>
              </w:tc>
              <w:tc>
                <w:tcPr>
                  <w:tcW w:w="4735" w:type="pct"/>
                </w:tcPr>
                <w:p w:rsidR="00B70EB7" w:rsidRPr="007273AD" w:rsidRDefault="00B70EB7" w:rsidP="00B70EB7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lang w:val="tt-RU"/>
                    </w:rPr>
                  </w:pPr>
                  <w:r w:rsidRPr="007273AD">
                    <w:rPr>
                      <w:rFonts w:ascii="Times New Roman" w:hAnsi="Times New Roman" w:cs="Times New Roman"/>
                    </w:rPr>
                    <w:t>Региональная программа дошкольного образования. «Т</w:t>
                  </w:r>
                  <w:r w:rsidRPr="007273AD">
                    <w:rPr>
                      <w:rFonts w:ascii="Times New Roman" w:hAnsi="Times New Roman" w:cs="Times New Roman"/>
                      <w:lang w:val="tt-RU"/>
                    </w:rPr>
                    <w:t>өбәкнең мәктәпкәчә белем бирү программасы”, автор Р.К. Шаехова.</w:t>
                  </w:r>
                </w:p>
              </w:tc>
            </w:tr>
            <w:tr w:rsidR="00B70EB7" w:rsidRPr="007273AD" w:rsidTr="00B70EB7">
              <w:trPr>
                <w:trHeight w:val="562"/>
              </w:trPr>
              <w:tc>
                <w:tcPr>
                  <w:tcW w:w="265" w:type="pct"/>
                  <w:vMerge/>
                </w:tcPr>
                <w:p w:rsidR="00B70EB7" w:rsidRPr="007273AD" w:rsidRDefault="00B70EB7" w:rsidP="00B70EB7">
                  <w:pPr>
                    <w:spacing w:after="0" w:line="240" w:lineRule="auto"/>
                    <w:ind w:left="426"/>
                    <w:jc w:val="both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4735" w:type="pct"/>
                </w:tcPr>
                <w:p w:rsidR="00B70EB7" w:rsidRPr="007273AD" w:rsidRDefault="00B70EB7" w:rsidP="00B70EB7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lang w:val="tt-RU"/>
                    </w:rPr>
                  </w:pPr>
                  <w:r w:rsidRPr="007273AD">
                    <w:rPr>
                      <w:rFonts w:ascii="Times New Roman" w:hAnsi="Times New Roman" w:cs="Times New Roman"/>
                      <w:lang w:val="tt-RU"/>
                    </w:rPr>
                    <w:t xml:space="preserve">Обучение детей татарской национальности родному языку - УМК для детей 2-5 лет </w:t>
                  </w:r>
                  <w:r w:rsidRPr="007273AD">
                    <w:rPr>
                      <w:rFonts w:ascii="Times New Roman" w:hAnsi="Times New Roman" w:cs="Times New Roman"/>
                    </w:rPr>
                    <w:t>«</w:t>
                  </w:r>
                  <w:r w:rsidRPr="007273AD">
                    <w:rPr>
                      <w:rFonts w:ascii="Times New Roman" w:hAnsi="Times New Roman" w:cs="Times New Roman"/>
                      <w:lang w:val="tt-RU"/>
                    </w:rPr>
                    <w:t>Туган телдә сөйләшәбез</w:t>
                  </w:r>
                  <w:r w:rsidRPr="007273AD">
                    <w:rPr>
                      <w:rFonts w:ascii="Times New Roman" w:hAnsi="Times New Roman" w:cs="Times New Roman"/>
                    </w:rPr>
                    <w:t>»</w:t>
                  </w:r>
                  <w:r w:rsidRPr="007273AD">
                    <w:rPr>
                      <w:rFonts w:ascii="Times New Roman" w:hAnsi="Times New Roman" w:cs="Times New Roman"/>
                      <w:lang w:val="tt-RU"/>
                    </w:rPr>
                    <w:t xml:space="preserve"> (Говорим на родном языке), Хазратова Ф.В., Шарафетдинова З.Г.,Хабибуллина И.З.</w:t>
                  </w:r>
                </w:p>
              </w:tc>
            </w:tr>
            <w:tr w:rsidR="00B70EB7" w:rsidRPr="007273AD" w:rsidTr="00B70EB7">
              <w:trPr>
                <w:trHeight w:val="562"/>
              </w:trPr>
              <w:tc>
                <w:tcPr>
                  <w:tcW w:w="265" w:type="pct"/>
                  <w:vMerge/>
                </w:tcPr>
                <w:p w:rsidR="00B70EB7" w:rsidRPr="007273AD" w:rsidRDefault="00B70EB7" w:rsidP="00B70EB7">
                  <w:pPr>
                    <w:spacing w:after="0" w:line="240" w:lineRule="auto"/>
                    <w:ind w:left="426"/>
                    <w:jc w:val="both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4735" w:type="pct"/>
                </w:tcPr>
                <w:p w:rsidR="00B70EB7" w:rsidRPr="007273AD" w:rsidRDefault="00B70EB7" w:rsidP="00B70EB7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lang w:val="tt-RU"/>
                    </w:rPr>
                  </w:pPr>
                  <w:r w:rsidRPr="007273AD">
                    <w:rPr>
                      <w:rFonts w:ascii="Times New Roman" w:hAnsi="Times New Roman" w:cs="Times New Roman"/>
                      <w:lang w:val="tt-RU"/>
                    </w:rPr>
                    <w:t xml:space="preserve">Обучение детей татарской национальности родному языку - УМК для детей 5-7 лет </w:t>
                  </w:r>
                  <w:r w:rsidRPr="007273AD">
                    <w:rPr>
                      <w:rFonts w:ascii="Times New Roman" w:hAnsi="Times New Roman" w:cs="Times New Roman"/>
                    </w:rPr>
                    <w:t>«</w:t>
                  </w:r>
                  <w:r w:rsidRPr="007273AD">
                    <w:rPr>
                      <w:rFonts w:ascii="Times New Roman" w:hAnsi="Times New Roman" w:cs="Times New Roman"/>
                      <w:lang w:val="tt-RU"/>
                    </w:rPr>
                    <w:t>Туган телдә сөйләшәбез</w:t>
                  </w:r>
                  <w:r w:rsidRPr="007273AD">
                    <w:rPr>
                      <w:rFonts w:ascii="Times New Roman" w:hAnsi="Times New Roman" w:cs="Times New Roman"/>
                    </w:rPr>
                    <w:t>»</w:t>
                  </w:r>
                  <w:r w:rsidRPr="007273AD">
                    <w:rPr>
                      <w:rFonts w:ascii="Times New Roman" w:hAnsi="Times New Roman" w:cs="Times New Roman"/>
                      <w:lang w:val="tt-RU"/>
                    </w:rPr>
                    <w:t xml:space="preserve"> (Говорим на родном языке), Зарипова З.М.,</w:t>
                  </w:r>
                </w:p>
              </w:tc>
            </w:tr>
            <w:tr w:rsidR="00B70EB7" w:rsidRPr="007273AD" w:rsidTr="00B70EB7">
              <w:trPr>
                <w:trHeight w:val="562"/>
              </w:trPr>
              <w:tc>
                <w:tcPr>
                  <w:tcW w:w="265" w:type="pct"/>
                  <w:vMerge/>
                </w:tcPr>
                <w:p w:rsidR="00B70EB7" w:rsidRPr="007273AD" w:rsidRDefault="00B70EB7" w:rsidP="00B70EB7">
                  <w:pPr>
                    <w:spacing w:after="0" w:line="240" w:lineRule="auto"/>
                    <w:ind w:left="426"/>
                    <w:jc w:val="both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4735" w:type="pct"/>
                </w:tcPr>
                <w:p w:rsidR="00B70EB7" w:rsidRPr="007273AD" w:rsidRDefault="00B70EB7" w:rsidP="00B70EB7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lang w:val="tt-RU"/>
                    </w:rPr>
                  </w:pPr>
                  <w:r w:rsidRPr="007273AD">
                    <w:rPr>
                      <w:rFonts w:ascii="Times New Roman" w:hAnsi="Times New Roman" w:cs="Times New Roman"/>
                      <w:lang w:val="tt-RU"/>
                    </w:rPr>
                    <w:t xml:space="preserve">Обучение детей татарской национальности русскому языку - УМК для детей 4-7 лет </w:t>
                  </w:r>
                  <w:r w:rsidRPr="007273AD">
                    <w:rPr>
                      <w:rFonts w:ascii="Times New Roman" w:hAnsi="Times New Roman" w:cs="Times New Roman"/>
                    </w:rPr>
                    <w:t>«</w:t>
                  </w:r>
                  <w:r w:rsidRPr="007273AD">
                    <w:rPr>
                      <w:rFonts w:ascii="Times New Roman" w:hAnsi="Times New Roman" w:cs="Times New Roman"/>
                      <w:lang w:val="tt-RU"/>
                    </w:rPr>
                    <w:t>Изучаем русский язык</w:t>
                  </w:r>
                  <w:r w:rsidRPr="007273AD">
                    <w:rPr>
                      <w:rFonts w:ascii="Times New Roman" w:hAnsi="Times New Roman" w:cs="Times New Roman"/>
                    </w:rPr>
                    <w:t>»</w:t>
                  </w:r>
                  <w:r w:rsidRPr="007273AD">
                    <w:rPr>
                      <w:rFonts w:ascii="Times New Roman" w:hAnsi="Times New Roman" w:cs="Times New Roman"/>
                      <w:lang w:val="tt-RU"/>
                    </w:rPr>
                    <w:t xml:space="preserve"> Гаффарова С.М.</w:t>
                  </w:r>
                </w:p>
              </w:tc>
            </w:tr>
            <w:tr w:rsidR="00B70EB7" w:rsidRPr="007273AD" w:rsidTr="00B70EB7">
              <w:trPr>
                <w:trHeight w:val="562"/>
              </w:trPr>
              <w:tc>
                <w:tcPr>
                  <w:tcW w:w="265" w:type="pct"/>
                  <w:vMerge/>
                </w:tcPr>
                <w:p w:rsidR="00B70EB7" w:rsidRPr="007273AD" w:rsidRDefault="00B70EB7" w:rsidP="00B70EB7">
                  <w:pPr>
                    <w:spacing w:after="0" w:line="240" w:lineRule="auto"/>
                    <w:ind w:left="426"/>
                    <w:jc w:val="both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4735" w:type="pct"/>
                </w:tcPr>
                <w:p w:rsidR="00B70EB7" w:rsidRPr="007273AD" w:rsidRDefault="00B70EB7" w:rsidP="00B70EB7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lang w:val="tt-RU"/>
                    </w:rPr>
                  </w:pPr>
                  <w:r w:rsidRPr="007273AD">
                    <w:rPr>
                      <w:rFonts w:ascii="Times New Roman" w:hAnsi="Times New Roman" w:cs="Times New Roman"/>
                      <w:lang w:val="tt-RU"/>
                    </w:rPr>
                    <w:t xml:space="preserve">Подготовка к обучению грамоте детей татарской национальности - УМК для детей 6-7 лет </w:t>
                  </w:r>
                  <w:r w:rsidRPr="007273AD">
                    <w:rPr>
                      <w:rFonts w:ascii="Times New Roman" w:hAnsi="Times New Roman" w:cs="Times New Roman"/>
                    </w:rPr>
                    <w:t>«</w:t>
                  </w:r>
                  <w:r w:rsidRPr="007273AD">
                    <w:rPr>
                      <w:rFonts w:ascii="Times New Roman" w:hAnsi="Times New Roman" w:cs="Times New Roman"/>
                      <w:lang w:val="tt-RU"/>
                    </w:rPr>
                    <w:t>Мәктәпкәчә яшьтәгеләр әлифбасы</w:t>
                  </w:r>
                  <w:r w:rsidRPr="007273AD">
                    <w:rPr>
                      <w:rFonts w:ascii="Times New Roman" w:hAnsi="Times New Roman" w:cs="Times New Roman"/>
                    </w:rPr>
                    <w:t>»</w:t>
                  </w:r>
                  <w:r w:rsidRPr="007273AD">
                    <w:rPr>
                      <w:rFonts w:ascii="Times New Roman" w:hAnsi="Times New Roman" w:cs="Times New Roman"/>
                      <w:lang w:val="tt-RU"/>
                    </w:rPr>
                    <w:t xml:space="preserve"> (Азбука для дошкольников), Шаехова Р.К. </w:t>
                  </w:r>
                </w:p>
              </w:tc>
            </w:tr>
            <w:tr w:rsidR="00B70EB7" w:rsidRPr="007273AD" w:rsidTr="00B70EB7">
              <w:trPr>
                <w:trHeight w:val="405"/>
              </w:trPr>
              <w:tc>
                <w:tcPr>
                  <w:tcW w:w="265" w:type="pct"/>
                  <w:vMerge/>
                </w:tcPr>
                <w:p w:rsidR="00B70EB7" w:rsidRPr="007273AD" w:rsidRDefault="00B70EB7" w:rsidP="00B70EB7">
                  <w:pPr>
                    <w:spacing w:after="0" w:line="240" w:lineRule="auto"/>
                    <w:ind w:left="426"/>
                    <w:jc w:val="both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4735" w:type="pct"/>
                </w:tcPr>
                <w:p w:rsidR="00B70EB7" w:rsidRPr="007273AD" w:rsidRDefault="00B70EB7" w:rsidP="00B70EB7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lang w:val="tt-RU"/>
                    </w:rPr>
                  </w:pPr>
                  <w:r w:rsidRPr="007273AD">
                    <w:rPr>
                      <w:rFonts w:ascii="Times New Roman" w:hAnsi="Times New Roman" w:cs="Times New Roman"/>
                      <w:lang w:val="tt-RU"/>
                    </w:rPr>
                    <w:t xml:space="preserve">Ознакомление с художественной литературой - Хрестоматия для детей 2-7 лет </w:t>
                  </w:r>
                  <w:r w:rsidRPr="007273AD">
                    <w:rPr>
                      <w:rFonts w:ascii="Times New Roman" w:hAnsi="Times New Roman" w:cs="Times New Roman"/>
                    </w:rPr>
                    <w:t>«</w:t>
                  </w:r>
                  <w:r w:rsidRPr="007273AD">
                    <w:rPr>
                      <w:rFonts w:ascii="Times New Roman" w:hAnsi="Times New Roman" w:cs="Times New Roman"/>
                      <w:lang w:val="tt-RU"/>
                    </w:rPr>
                    <w:t>Балачак аланы</w:t>
                  </w:r>
                  <w:r w:rsidRPr="007273AD">
                    <w:rPr>
                      <w:rFonts w:ascii="Times New Roman" w:hAnsi="Times New Roman" w:cs="Times New Roman"/>
                    </w:rPr>
                    <w:t>»</w:t>
                  </w:r>
                  <w:r w:rsidRPr="007273AD">
                    <w:rPr>
                      <w:rFonts w:ascii="Times New Roman" w:hAnsi="Times New Roman" w:cs="Times New Roman"/>
                      <w:lang w:val="tt-RU"/>
                    </w:rPr>
                    <w:t xml:space="preserve"> (На поляне детства) Закирова К.В.</w:t>
                  </w:r>
                </w:p>
              </w:tc>
            </w:tr>
          </w:tbl>
          <w:p w:rsidR="00B70EB7" w:rsidRDefault="00B70EB7" w:rsidP="002D7C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0EB7" w:rsidRPr="00F43E00" w:rsidRDefault="00B70EB7" w:rsidP="00B70EB7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3E00">
              <w:rPr>
                <w:rFonts w:ascii="Times New Roman" w:hAnsi="Times New Roman" w:cs="Times New Roman"/>
                <w:sz w:val="24"/>
                <w:szCs w:val="24"/>
              </w:rPr>
              <w:t>Содержание образовательного процесса выстроено в соответствии с основной образовательной програ</w:t>
            </w:r>
            <w:r w:rsidR="006916CA">
              <w:rPr>
                <w:rFonts w:ascii="Times New Roman" w:hAnsi="Times New Roman" w:cs="Times New Roman"/>
                <w:sz w:val="24"/>
                <w:szCs w:val="24"/>
              </w:rPr>
              <w:t>ммой МБДОУ «</w:t>
            </w:r>
            <w:r w:rsidR="00C07BD5">
              <w:rPr>
                <w:rFonts w:ascii="Times New Roman" w:hAnsi="Times New Roman" w:cs="Times New Roman"/>
                <w:sz w:val="24"/>
                <w:szCs w:val="24"/>
              </w:rPr>
              <w:t xml:space="preserve"> Зюринский </w:t>
            </w:r>
            <w:r w:rsidR="006916CA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</w:t>
            </w:r>
            <w:r w:rsidRPr="00F43E00">
              <w:rPr>
                <w:rFonts w:ascii="Times New Roman" w:hAnsi="Times New Roman" w:cs="Times New Roman"/>
                <w:sz w:val="24"/>
                <w:szCs w:val="24"/>
              </w:rPr>
              <w:t>», примерной  общеобразовательной программой дошкольного образования «От рождения до школы» («Программой воспитания и обучения в детском саду» под редакцией Н.Е. Веракса</w:t>
            </w:r>
            <w:r w:rsidRPr="00F43E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F43E00">
              <w:rPr>
                <w:rFonts w:ascii="Times New Roman" w:hAnsi="Times New Roman" w:cs="Times New Roman"/>
                <w:sz w:val="24"/>
                <w:szCs w:val="24"/>
              </w:rPr>
              <w:t>В.В.Гербовой, Т.С.Комаровой (20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20г.),</w:t>
            </w:r>
            <w:r w:rsidRPr="00F43E00">
              <w:rPr>
                <w:rFonts w:ascii="Times New Roman" w:hAnsi="Times New Roman" w:cs="Times New Roman"/>
                <w:sz w:val="24"/>
                <w:szCs w:val="24"/>
              </w:rPr>
              <w:t xml:space="preserve"> Москва Мозайка-Синтез, рекомендовано Министерством образования и науки РФ), </w:t>
            </w:r>
          </w:p>
          <w:p w:rsidR="00B70EB7" w:rsidRPr="00F43E00" w:rsidRDefault="00B70EB7" w:rsidP="00B70E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43E00"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  <w:r w:rsidR="006916CA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C07BD5">
              <w:rPr>
                <w:rFonts w:ascii="Times New Roman" w:hAnsi="Times New Roman" w:cs="Times New Roman"/>
                <w:sz w:val="24"/>
                <w:szCs w:val="24"/>
              </w:rPr>
              <w:t xml:space="preserve"> Зюринский </w:t>
            </w:r>
            <w:r w:rsidR="006916CA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</w:t>
            </w:r>
            <w:r w:rsidRPr="00F43E00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F43E00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образовательная деятельность</w:t>
            </w:r>
            <w:r w:rsidRPr="00F43E0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обеспечивает развитие детей  в возрасте от 1,5 до 7 лет. Приём детей осуществляется на основании медицинского заключения, заявлени</w:t>
            </w:r>
            <w:r w:rsidR="003005CB">
              <w:rPr>
                <w:rFonts w:ascii="Times New Roman" w:hAnsi="Times New Roman" w:cs="Times New Roman"/>
                <w:bCs/>
                <w:sz w:val="24"/>
                <w:szCs w:val="24"/>
              </w:rPr>
              <w:t>я и документа, удостоверяющего</w:t>
            </w:r>
            <w:r w:rsidRPr="00F43E0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личность одного из родителей (законных представителей). Взаимоотношения между ДОУ и родителями (законными представителями) регулируются договором. </w:t>
            </w:r>
          </w:p>
          <w:p w:rsidR="00B70EB7" w:rsidRPr="00F43E00" w:rsidRDefault="00B70EB7" w:rsidP="00B70E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3E00">
              <w:rPr>
                <w:rFonts w:ascii="Times New Roman" w:hAnsi="Times New Roman" w:cs="Times New Roman"/>
                <w:sz w:val="24"/>
                <w:szCs w:val="24"/>
              </w:rPr>
              <w:t xml:space="preserve">В МБДОУ </w:t>
            </w:r>
            <w:r w:rsidR="006916C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C07BD5">
              <w:rPr>
                <w:rFonts w:ascii="Times New Roman" w:hAnsi="Times New Roman" w:cs="Times New Roman"/>
                <w:sz w:val="24"/>
                <w:szCs w:val="24"/>
              </w:rPr>
              <w:t xml:space="preserve"> Зюринский </w:t>
            </w:r>
            <w:r w:rsidR="006916CA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</w:t>
            </w:r>
            <w:r w:rsidRPr="00F43E00">
              <w:rPr>
                <w:rFonts w:ascii="Times New Roman" w:hAnsi="Times New Roman" w:cs="Times New Roman"/>
                <w:sz w:val="24"/>
                <w:szCs w:val="24"/>
              </w:rPr>
              <w:t>» функционируют:</w:t>
            </w:r>
          </w:p>
          <w:p w:rsidR="00B70EB7" w:rsidRPr="006916CA" w:rsidRDefault="00A53AC6" w:rsidP="006916CA">
            <w:pPr>
              <w:pStyle w:val="a8"/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игровой</w:t>
            </w:r>
            <w:r w:rsidR="00B70EB7" w:rsidRPr="00F43E00">
              <w:rPr>
                <w:rFonts w:ascii="Times New Roman" w:hAnsi="Times New Roman"/>
                <w:sz w:val="24"/>
                <w:szCs w:val="24"/>
              </w:rPr>
              <w:t xml:space="preserve"> зал</w:t>
            </w:r>
          </w:p>
          <w:p w:rsidR="003005CB" w:rsidRPr="00EE1880" w:rsidRDefault="00B70EB7" w:rsidP="003005CB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3E00">
              <w:rPr>
                <w:rFonts w:ascii="Times New Roman" w:hAnsi="Times New Roman" w:cs="Times New Roman"/>
                <w:sz w:val="24"/>
                <w:szCs w:val="24"/>
              </w:rPr>
              <w:t>Все эксплуатируемые помещения соответствуют требованиям</w:t>
            </w:r>
            <w:r w:rsidR="003005CB" w:rsidRPr="00F43E0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3005C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3005CB" w:rsidRPr="00F43E00">
              <w:rPr>
                <w:rFonts w:ascii="Times New Roman" w:hAnsi="Times New Roman" w:cs="Times New Roman"/>
                <w:sz w:val="24"/>
                <w:szCs w:val="24"/>
              </w:rPr>
              <w:t xml:space="preserve"> 2.4.</w:t>
            </w:r>
            <w:r w:rsidR="003005CB">
              <w:rPr>
                <w:rFonts w:ascii="Times New Roman" w:hAnsi="Times New Roman" w:cs="Times New Roman"/>
                <w:sz w:val="24"/>
                <w:szCs w:val="24"/>
              </w:rPr>
              <w:t>3648-20</w:t>
            </w:r>
            <w:r w:rsidR="003005CB" w:rsidRPr="00F43E00">
              <w:rPr>
                <w:rFonts w:ascii="Times New Roman" w:hAnsi="Times New Roman" w:cs="Times New Roman"/>
                <w:sz w:val="24"/>
                <w:szCs w:val="24"/>
              </w:rPr>
              <w:t xml:space="preserve"> «Санитарно-эпидемиологические требования к </w:t>
            </w:r>
            <w:r w:rsidR="003005CB">
              <w:rPr>
                <w:rFonts w:ascii="Times New Roman" w:hAnsi="Times New Roman" w:cs="Times New Roman"/>
                <w:sz w:val="24"/>
                <w:szCs w:val="24"/>
              </w:rPr>
              <w:t xml:space="preserve">  организациям воспитания и обучения, отдыха и оздоровления детей и молодежи</w:t>
            </w:r>
            <w:r w:rsidR="003005CB" w:rsidRPr="00F43E00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="003005CB" w:rsidRPr="00EE18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3005CB" w:rsidRPr="00EE1880">
              <w:rPr>
                <w:rFonts w:ascii="Times New Roman" w:hAnsi="Times New Roman" w:cs="Times New Roman"/>
                <w:color w:val="000000"/>
                <w:sz w:val="21"/>
                <w:szCs w:val="21"/>
                <w:shd w:val="clear" w:color="auto" w:fill="FFFFFF"/>
              </w:rPr>
              <w:t>Постановлением Главного государственного санитарного врача России от 27 октября 2020 г. №32</w:t>
            </w:r>
            <w:r w:rsidR="003005CB" w:rsidRPr="00EE1880">
              <w:rPr>
                <w:rFonts w:ascii="Times New Roman" w:hAnsi="Times New Roman" w:cs="Times New Roman"/>
                <w:sz w:val="24"/>
                <w:szCs w:val="24"/>
              </w:rPr>
              <w:t>»)</w:t>
            </w:r>
          </w:p>
          <w:p w:rsidR="00B70EB7" w:rsidRPr="00F43E00" w:rsidRDefault="00B70EB7" w:rsidP="00A53A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3E00">
              <w:rPr>
                <w:rFonts w:ascii="Times New Roman" w:hAnsi="Times New Roman" w:cs="Times New Roman"/>
                <w:sz w:val="24"/>
                <w:szCs w:val="24"/>
              </w:rPr>
              <w:t xml:space="preserve"> охраны труда, пожарной безопасности, защиты от чрезвычайных ситуаций, антитеррористической безопасности учреждения дошкольного образования.</w:t>
            </w:r>
          </w:p>
          <w:p w:rsidR="00B70EB7" w:rsidRPr="00EE1880" w:rsidRDefault="00B70EB7" w:rsidP="00B70EB7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3E00">
              <w:rPr>
                <w:rFonts w:ascii="Times New Roman" w:hAnsi="Times New Roman" w:cs="Times New Roman"/>
                <w:sz w:val="24"/>
                <w:szCs w:val="24"/>
              </w:rPr>
              <w:t>Режим жизнедеятельности детей в ДОУ разработан на основе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F43E00">
              <w:rPr>
                <w:rFonts w:ascii="Times New Roman" w:hAnsi="Times New Roman" w:cs="Times New Roman"/>
                <w:sz w:val="24"/>
                <w:szCs w:val="24"/>
              </w:rPr>
              <w:t xml:space="preserve"> 2.4.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3648-20</w:t>
            </w:r>
            <w:r w:rsidRPr="00F43E00">
              <w:rPr>
                <w:rFonts w:ascii="Times New Roman" w:hAnsi="Times New Roman" w:cs="Times New Roman"/>
                <w:sz w:val="24"/>
                <w:szCs w:val="24"/>
              </w:rPr>
              <w:t xml:space="preserve"> «Санитарно-эпидемиологические требования 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организациям воспитания и обучения, отдыха и оздоровления детей и молодежи</w:t>
            </w:r>
            <w:r w:rsidRPr="00F43E00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EE188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EE1880">
              <w:rPr>
                <w:rFonts w:ascii="Times New Roman" w:hAnsi="Times New Roman" w:cs="Times New Roman"/>
                <w:color w:val="000000"/>
                <w:sz w:val="21"/>
                <w:szCs w:val="21"/>
                <w:shd w:val="clear" w:color="auto" w:fill="FFFFFF"/>
              </w:rPr>
              <w:t>Постановлением Главного государственного санитарного врача России от 27 октября 2020 г. №32</w:t>
            </w:r>
            <w:r w:rsidRPr="00EE1880">
              <w:rPr>
                <w:rFonts w:ascii="Times New Roman" w:hAnsi="Times New Roman" w:cs="Times New Roman"/>
                <w:sz w:val="24"/>
                <w:szCs w:val="24"/>
              </w:rPr>
              <w:t>»)</w:t>
            </w:r>
          </w:p>
          <w:p w:rsidR="00B70EB7" w:rsidRPr="00F43E00" w:rsidRDefault="00B70EB7" w:rsidP="00B70EB7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3E00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Образовательная деятельность МБДОУ </w:t>
            </w:r>
            <w:r w:rsidR="00A53AC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C07BD5">
              <w:rPr>
                <w:rFonts w:ascii="Times New Roman" w:hAnsi="Times New Roman" w:cs="Times New Roman"/>
                <w:sz w:val="24"/>
                <w:szCs w:val="24"/>
              </w:rPr>
              <w:t xml:space="preserve"> Зюринский </w:t>
            </w:r>
            <w:r w:rsidR="00A53AC6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</w:t>
            </w:r>
            <w:r w:rsidRPr="00F43E00">
              <w:rPr>
                <w:rFonts w:ascii="Times New Roman" w:hAnsi="Times New Roman" w:cs="Times New Roman"/>
                <w:sz w:val="24"/>
                <w:szCs w:val="24"/>
              </w:rPr>
              <w:t>» осуществляется на основе документов:</w:t>
            </w:r>
          </w:p>
          <w:p w:rsidR="00B70EB7" w:rsidRPr="00F43E00" w:rsidRDefault="00B70EB7" w:rsidP="00B70EB7">
            <w:pPr>
              <w:pStyle w:val="a4"/>
              <w:spacing w:before="0" w:beforeAutospacing="0" w:after="0" w:afterAutospacing="0"/>
              <w:jc w:val="both"/>
            </w:pPr>
            <w:r w:rsidRPr="00F43E00">
              <w:t>1.Основная общеобразо</w:t>
            </w:r>
            <w:r w:rsidR="00A53AC6">
              <w:t>вательная программа МБДОУ «</w:t>
            </w:r>
            <w:r w:rsidR="00C07BD5">
              <w:t xml:space="preserve"> Зюринский </w:t>
            </w:r>
            <w:r w:rsidR="00A53AC6">
              <w:t xml:space="preserve"> детский сад</w:t>
            </w:r>
            <w:r w:rsidRPr="00F43E00">
              <w:t>», разработана в соответствии с  нормативными правовыми документами до утверждения Примерной основной образовательной программы дошкольного образования:</w:t>
            </w:r>
          </w:p>
          <w:p w:rsidR="00B70EB7" w:rsidRPr="00F43E00" w:rsidRDefault="00B70EB7" w:rsidP="00B70EB7">
            <w:pPr>
              <w:pStyle w:val="a4"/>
              <w:shd w:val="clear" w:color="auto" w:fill="FFFFFF"/>
              <w:spacing w:before="0" w:beforeAutospacing="0" w:after="0" w:afterAutospacing="0"/>
              <w:contextualSpacing/>
              <w:jc w:val="both"/>
              <w:rPr>
                <w:lang w:eastAsia="en-US" w:bidi="en-US"/>
              </w:rPr>
            </w:pPr>
            <w:r w:rsidRPr="00F43E00">
              <w:t>2.Федеральный закон Российской Федерации от 29.12.12 № 273-ФЗ «Об образовании в Российской Федерации</w:t>
            </w:r>
          </w:p>
          <w:p w:rsidR="00B70EB7" w:rsidRPr="00F43E00" w:rsidRDefault="00B70EB7" w:rsidP="00B70EB7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3E00">
              <w:rPr>
                <w:rFonts w:ascii="Times New Roman" w:hAnsi="Times New Roman" w:cs="Times New Roman"/>
                <w:sz w:val="24"/>
                <w:szCs w:val="24"/>
              </w:rPr>
              <w:t>3.Законом Республики Татарстан от 22.07.2013 N 68-ЗРТ «Об образовании»</w:t>
            </w:r>
          </w:p>
          <w:p w:rsidR="00B70EB7" w:rsidRPr="00A66797" w:rsidRDefault="00B70EB7" w:rsidP="003005CB">
            <w:pPr>
              <w:pStyle w:val="Style4"/>
              <w:widowControl/>
              <w:spacing w:line="240" w:lineRule="auto"/>
              <w:jc w:val="both"/>
            </w:pPr>
            <w:r w:rsidRPr="00F43E00">
              <w:rPr>
                <w:spacing w:val="5"/>
              </w:rPr>
              <w:t>4.</w:t>
            </w:r>
            <w:r w:rsidRPr="00A66797">
              <w:t>СП 2.4.3648-20 «Санитарно-эпидемиологические требования к   организациям воспитания и обучения, отдыха и оздоровления детей и молодежи» (</w:t>
            </w:r>
            <w:r w:rsidRPr="00A66797">
              <w:rPr>
                <w:color w:val="000000"/>
                <w:shd w:val="clear" w:color="auto" w:fill="FFFFFF"/>
              </w:rPr>
              <w:t>Постановление Главного государственного санитарного врача России от 27 октября 2020 г. №32</w:t>
            </w:r>
            <w:r w:rsidRPr="00A66797">
              <w:t>»)</w:t>
            </w:r>
          </w:p>
          <w:p w:rsidR="00B70EB7" w:rsidRPr="00F43E00" w:rsidRDefault="000E5545" w:rsidP="00B70EB7">
            <w:pPr>
              <w:pStyle w:val="a4"/>
              <w:shd w:val="clear" w:color="auto" w:fill="FFFFFF"/>
              <w:spacing w:before="0" w:beforeAutospacing="0" w:after="0" w:afterAutospacing="0"/>
              <w:contextualSpacing/>
              <w:jc w:val="both"/>
            </w:pPr>
            <w:r>
              <w:rPr>
                <w:spacing w:val="5"/>
              </w:rPr>
              <w:t>5</w:t>
            </w:r>
            <w:r w:rsidR="00B70EB7" w:rsidRPr="00F43E00">
              <w:rPr>
                <w:spacing w:val="5"/>
              </w:rPr>
              <w:t>.Письмом Министерства образования и науки РФ от 1.05.2007 №03-1213 «О методических рекомендациях по отнесению дошкольных образовательных учреждений к определенному виду».</w:t>
            </w:r>
          </w:p>
          <w:p w:rsidR="003005CB" w:rsidRPr="003005CB" w:rsidRDefault="000E5545" w:rsidP="003005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554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70EB7" w:rsidRPr="000E55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005CB" w:rsidRPr="003005CB">
              <w:rPr>
                <w:rFonts w:ascii="Times New Roman" w:hAnsi="Times New Roman" w:cs="Times New Roman"/>
                <w:sz w:val="24"/>
                <w:szCs w:val="24"/>
              </w:rPr>
              <w:t>Приказ</w:t>
            </w:r>
            <w:r w:rsidR="003005CB" w:rsidRPr="003005CB">
              <w:rPr>
                <w:rFonts w:ascii="Times New Roman" w:hAnsi="Times New Roman" w:cs="Times New Roman"/>
                <w:spacing w:val="5"/>
              </w:rPr>
              <w:t xml:space="preserve"> Министерства образования и науки РФ</w:t>
            </w:r>
            <w:r w:rsidR="003005CB" w:rsidRPr="003005CB">
              <w:rPr>
                <w:rFonts w:ascii="Times New Roman" w:hAnsi="Times New Roman" w:cs="Times New Roman"/>
                <w:sz w:val="24"/>
                <w:szCs w:val="24"/>
              </w:rPr>
              <w:t>от 31 июля 2020 года N 373</w:t>
            </w:r>
            <w:r w:rsidR="003005CB" w:rsidRPr="003005CB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3005C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3005CB" w:rsidRPr="003005CB">
              <w:rPr>
                <w:rFonts w:ascii="Times New Roman" w:hAnsi="Times New Roman" w:cs="Times New Roman"/>
                <w:sz w:val="24"/>
                <w:szCs w:val="24"/>
              </w:rPr>
              <w:t>Об утверждении </w:t>
            </w:r>
            <w:hyperlink r:id="rId12" w:anchor="6560IO" w:history="1">
              <w:r w:rsidR="003005CB" w:rsidRPr="003005CB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</w:t>
              </w:r>
            </w:hyperlink>
            <w:r w:rsidR="003005C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B70EB7" w:rsidRPr="000E5545" w:rsidRDefault="000E5545" w:rsidP="003005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70EB7" w:rsidRPr="003005C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70EB7" w:rsidRPr="000E5545">
              <w:rPr>
                <w:rFonts w:ascii="Times New Roman" w:hAnsi="Times New Roman" w:cs="Times New Roman"/>
                <w:sz w:val="24"/>
                <w:szCs w:val="24"/>
              </w:rPr>
              <w:t>Приказом Министерства образования и науки РФ от 17.10.2013 №6241 «Об утве</w:t>
            </w:r>
            <w:r w:rsidR="00B70EB7" w:rsidRPr="000E5545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>рждении Федерального государственного образовательного стандарта дошкольного образования».</w:t>
            </w:r>
          </w:p>
          <w:p w:rsidR="000E5545" w:rsidRDefault="000E5545" w:rsidP="00B70EB7">
            <w:pPr>
              <w:pStyle w:val="a4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both"/>
            </w:pPr>
            <w:r>
              <w:rPr>
                <w:spacing w:val="5"/>
              </w:rPr>
              <w:t>8</w:t>
            </w:r>
            <w:r w:rsidR="00B70EB7" w:rsidRPr="00F43E00">
              <w:rPr>
                <w:spacing w:val="5"/>
              </w:rPr>
              <w:t xml:space="preserve">. </w:t>
            </w:r>
            <w:r w:rsidR="00B70EB7" w:rsidRPr="00F43E00">
              <w:t>Уставом  МБДО</w:t>
            </w:r>
            <w:r w:rsidR="00A53AC6">
              <w:t>У «</w:t>
            </w:r>
            <w:r w:rsidR="00C07BD5">
              <w:t xml:space="preserve"> Зюринский </w:t>
            </w:r>
            <w:r w:rsidR="00A53AC6">
              <w:t xml:space="preserve"> детский сад</w:t>
            </w:r>
            <w:r w:rsidR="00B70EB7" w:rsidRPr="00F43E00">
              <w:t xml:space="preserve">» </w:t>
            </w:r>
          </w:p>
          <w:p w:rsidR="00B70EB7" w:rsidRPr="00F43E00" w:rsidRDefault="000E5545" w:rsidP="000E5545">
            <w:pPr>
              <w:pStyle w:val="a4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both"/>
            </w:pPr>
            <w:r>
              <w:t>9</w:t>
            </w:r>
            <w:r w:rsidR="00B70EB7" w:rsidRPr="00F43E00">
              <w:t>.</w:t>
            </w:r>
            <w:r w:rsidR="00B70EB7" w:rsidRPr="00F43E00">
              <w:rPr>
                <w:lang w:val="tt-RU"/>
              </w:rPr>
              <w:t xml:space="preserve">Законом РТ №16 от 03.03.12 </w:t>
            </w:r>
            <w:r w:rsidR="00B70EB7" w:rsidRPr="00F43E00">
              <w:rPr>
                <w:spacing w:val="5"/>
              </w:rPr>
              <w:t>«</w:t>
            </w:r>
            <w:r w:rsidR="00B70EB7" w:rsidRPr="00F43E00">
              <w:rPr>
                <w:lang w:val="tt-RU"/>
              </w:rPr>
              <w:t>О государственных языках РТ и других языках в Республике Татарстан</w:t>
            </w:r>
            <w:r w:rsidR="00B70EB7" w:rsidRPr="00F43E00">
              <w:rPr>
                <w:spacing w:val="5"/>
              </w:rPr>
              <w:t>»</w:t>
            </w:r>
          </w:p>
          <w:p w:rsidR="00B70EB7" w:rsidRDefault="000E5545" w:rsidP="00B70EB7">
            <w:pPr>
              <w:pStyle w:val="a4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both"/>
            </w:pPr>
            <w:r>
              <w:lastRenderedPageBreak/>
              <w:t xml:space="preserve">10. </w:t>
            </w:r>
          </w:p>
          <w:p w:rsidR="000E5545" w:rsidRPr="00F43E00" w:rsidRDefault="000E5545" w:rsidP="00B70EB7">
            <w:pPr>
              <w:pStyle w:val="a4"/>
              <w:widowControl w:val="0"/>
              <w:suppressAutoHyphens/>
              <w:autoSpaceDN w:val="0"/>
              <w:spacing w:before="0" w:beforeAutospacing="0" w:after="0" w:afterAutospacing="0"/>
              <w:contextualSpacing/>
              <w:jc w:val="both"/>
            </w:pPr>
          </w:p>
          <w:p w:rsidR="00B70EB7" w:rsidRPr="00F43E00" w:rsidRDefault="00A53AC6" w:rsidP="00B70EB7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Детский сад посещают </w:t>
            </w:r>
            <w:r w:rsidR="00C07BD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5</w:t>
            </w:r>
            <w:r w:rsidR="00B70EB7" w:rsidRPr="00F43E0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воспитанников в возрасте от 1,5 до 7 ле</w:t>
            </w:r>
            <w:r w:rsidR="00C07BD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т. В д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етском саду сформировано 1</w:t>
            </w:r>
            <w:r w:rsidR="00B70EB7" w:rsidRPr="00F43E0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групп</w:t>
            </w:r>
            <w:r w:rsidR="00C07BD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а</w:t>
            </w:r>
            <w:r w:rsidR="00B70EB7" w:rsidRPr="00F43E0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общеразвивающей направленности. Из них:</w:t>
            </w:r>
          </w:p>
          <w:p w:rsidR="00B70EB7" w:rsidRPr="00F43E00" w:rsidRDefault="00C07BD5" w:rsidP="00B70EB7">
            <w:pPr>
              <w:numPr>
                <w:ilvl w:val="0"/>
                <w:numId w:val="5"/>
              </w:numPr>
              <w:spacing w:after="0" w:line="255" w:lineRule="atLeast"/>
              <w:ind w:left="2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 р</w:t>
            </w:r>
            <w:r w:rsidR="000E5545">
              <w:rPr>
                <w:rFonts w:ascii="Times New Roman" w:eastAsia="Times New Roman" w:hAnsi="Times New Roman" w:cs="Times New Roman"/>
                <w:sz w:val="24"/>
                <w:szCs w:val="24"/>
              </w:rPr>
              <w:t>азновозрастн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ая  группа - 5</w:t>
            </w:r>
          </w:p>
          <w:p w:rsidR="00B70EB7" w:rsidRPr="00F43E00" w:rsidRDefault="00B70EB7" w:rsidP="00B70EB7">
            <w:pPr>
              <w:spacing w:after="0" w:line="255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F43E0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Уровень развития детей анализируется по итогам педагогической диагностики. </w:t>
            </w:r>
          </w:p>
          <w:p w:rsidR="00B70EB7" w:rsidRPr="00F43E00" w:rsidRDefault="00B70EB7" w:rsidP="00B70EB7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E0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Формы проведения диагностики:</w:t>
            </w:r>
          </w:p>
          <w:p w:rsidR="00B70EB7" w:rsidRPr="00F43E00" w:rsidRDefault="00B70EB7" w:rsidP="00B70EB7">
            <w:pPr>
              <w:numPr>
                <w:ilvl w:val="0"/>
                <w:numId w:val="6"/>
              </w:numPr>
              <w:spacing w:after="0" w:line="255" w:lineRule="atLeast"/>
              <w:ind w:left="2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E0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диагностические занятия (по каждому разделу программы);</w:t>
            </w:r>
          </w:p>
          <w:p w:rsidR="00B70EB7" w:rsidRPr="00F43E00" w:rsidRDefault="00B70EB7" w:rsidP="00B70EB7">
            <w:pPr>
              <w:numPr>
                <w:ilvl w:val="0"/>
                <w:numId w:val="6"/>
              </w:numPr>
              <w:spacing w:after="0" w:line="255" w:lineRule="atLeast"/>
              <w:ind w:left="2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E0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диагностические срезы;</w:t>
            </w:r>
          </w:p>
          <w:p w:rsidR="00B70EB7" w:rsidRPr="00F43E00" w:rsidRDefault="00B70EB7" w:rsidP="00B70EB7">
            <w:pPr>
              <w:numPr>
                <w:ilvl w:val="0"/>
                <w:numId w:val="6"/>
              </w:numPr>
              <w:spacing w:after="0" w:line="255" w:lineRule="atLeast"/>
              <w:ind w:left="27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3E0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наблюдения, итоговые занятия.</w:t>
            </w:r>
          </w:p>
          <w:p w:rsidR="00B70EB7" w:rsidRPr="00F43E00" w:rsidRDefault="00B70EB7" w:rsidP="00B70EB7">
            <w:pPr>
              <w:spacing w:after="0" w:line="255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F43E0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Разработаны диагностические карты освоения основной образовательной программы</w:t>
            </w:r>
            <w:r w:rsidR="00C07BD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дошкольного образования детского сада (ООП д</w:t>
            </w:r>
            <w:r w:rsidRPr="00F43E0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етского сада) в каждой возрастной группе. Карты включают анализ уровня развития целевых ориентиров детского развития и качества освоения образовательных областей. </w:t>
            </w:r>
          </w:p>
          <w:p w:rsidR="00B70EB7" w:rsidRDefault="00B70EB7" w:rsidP="00B70EB7">
            <w:pPr>
              <w:spacing w:after="0" w:line="255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1164F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Так, результаты качества освоения</w:t>
            </w:r>
            <w:r w:rsidR="00C07BD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ООП д</w:t>
            </w:r>
            <w:r w:rsidR="00A53AC6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етского сада </w:t>
            </w:r>
            <w:proofErr w:type="gramStart"/>
            <w:r w:rsidR="00A53AC6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на конец</w:t>
            </w:r>
            <w:proofErr w:type="gramEnd"/>
            <w:r w:rsidR="00A53AC6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202</w:t>
            </w:r>
            <w:r w:rsidR="00B94A4B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</w:t>
            </w:r>
            <w:r w:rsidRPr="001164F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года выглядят следующим образом:</w:t>
            </w:r>
          </w:p>
          <w:p w:rsidR="00B70EB7" w:rsidRPr="001164FF" w:rsidRDefault="00B70EB7" w:rsidP="00B70EB7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tbl>
            <w:tblPr>
              <w:tblW w:w="0" w:type="auto"/>
              <w:jc w:val="center"/>
              <w:tblBorders>
                <w:top w:val="single" w:sz="6" w:space="0" w:color="222222"/>
                <w:left w:val="single" w:sz="6" w:space="0" w:color="222222"/>
                <w:bottom w:val="single" w:sz="6" w:space="0" w:color="222222"/>
                <w:right w:val="single" w:sz="6" w:space="0" w:color="222222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245"/>
              <w:gridCol w:w="756"/>
              <w:gridCol w:w="726"/>
              <w:gridCol w:w="614"/>
              <w:gridCol w:w="590"/>
              <w:gridCol w:w="854"/>
              <w:gridCol w:w="654"/>
              <w:gridCol w:w="614"/>
              <w:gridCol w:w="1709"/>
            </w:tblGrid>
            <w:tr w:rsidR="00B70EB7" w:rsidRPr="0007285C" w:rsidTr="00B70EB7">
              <w:trPr>
                <w:jc w:val="center"/>
              </w:trPr>
              <w:tc>
                <w:tcPr>
                  <w:tcW w:w="0" w:type="auto"/>
                  <w:vMerge w:val="restart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</w:pPr>
                </w:p>
                <w:p w:rsidR="00B70EB7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</w:pPr>
                </w:p>
                <w:p w:rsidR="00B70EB7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</w:pPr>
                </w:p>
                <w:p w:rsidR="00B70EB7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</w:pPr>
                </w:p>
                <w:p w:rsidR="00B70EB7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</w:pPr>
                </w:p>
                <w:p w:rsidR="00B70EB7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</w:pPr>
                </w:p>
                <w:p w:rsidR="00B70EB7" w:rsidRPr="00E31FBE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Уровень развития</w:t>
                  </w: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</w:rPr>
                    <w:br/>
                  </w: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целевых ориентиров</w:t>
                  </w: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</w:rPr>
                    <w:br/>
                  </w: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детского развития</w:t>
                  </w:r>
                </w:p>
              </w:tc>
              <w:tc>
                <w:tcPr>
                  <w:tcW w:w="0" w:type="auto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Выше нормы</w:t>
                  </w:r>
                </w:p>
              </w:tc>
              <w:tc>
                <w:tcPr>
                  <w:tcW w:w="0" w:type="auto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Норма</w:t>
                  </w:r>
                </w:p>
              </w:tc>
              <w:tc>
                <w:tcPr>
                  <w:tcW w:w="0" w:type="auto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Ниже нормы</w:t>
                  </w:r>
                </w:p>
              </w:tc>
              <w:tc>
                <w:tcPr>
                  <w:tcW w:w="0" w:type="auto"/>
                  <w:gridSpan w:val="2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Итого</w:t>
                  </w:r>
                </w:p>
              </w:tc>
            </w:tr>
            <w:tr w:rsidR="00B70EB7" w:rsidRPr="0007285C" w:rsidTr="00B70EB7">
              <w:trPr>
                <w:jc w:val="center"/>
              </w:trPr>
              <w:tc>
                <w:tcPr>
                  <w:tcW w:w="0" w:type="auto"/>
                  <w:vMerge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E31FBE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Кол-</w:t>
                  </w: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</w:rPr>
                    <w:br/>
                  </w:r>
                  <w:proofErr w:type="gramStart"/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во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E31FBE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Кол-</w:t>
                  </w: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</w:rPr>
                    <w:br/>
                  </w:r>
                  <w:proofErr w:type="gramStart"/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во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E31FBE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Кол-</w:t>
                  </w: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</w:rPr>
                    <w:br/>
                  </w:r>
                  <w:proofErr w:type="gramStart"/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во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E31FBE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Кол-</w:t>
                  </w: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</w:rPr>
                    <w:br/>
                  </w:r>
                  <w:proofErr w:type="gramStart"/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во</w:t>
                  </w:r>
                  <w:proofErr w:type="gramEnd"/>
                </w:p>
              </w:tc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E31FBE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%</w:t>
                  </w: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</w:rPr>
                    <w:br/>
                  </w: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воспитанников</w:t>
                  </w: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</w:rPr>
                    <w:br/>
                  </w: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в пределе</w:t>
                  </w: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</w:rPr>
                    <w:br/>
                  </w: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нормы</w:t>
                  </w:r>
                </w:p>
              </w:tc>
            </w:tr>
            <w:tr w:rsidR="00B70EB7" w:rsidRPr="0007285C" w:rsidTr="00B70EB7">
              <w:trPr>
                <w:jc w:val="center"/>
              </w:trPr>
              <w:tc>
                <w:tcPr>
                  <w:tcW w:w="0" w:type="auto"/>
                  <w:vMerge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C07BD5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C07BD5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43</w:t>
                  </w:r>
                  <w:r w:rsidR="00B70EB7"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94A4B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61</w:t>
                  </w: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0</w:t>
                  </w: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14</w:t>
                  </w:r>
                  <w:r w:rsidR="000E5545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100</w:t>
                  </w: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%</w:t>
                  </w:r>
                </w:p>
              </w:tc>
            </w:tr>
            <w:tr w:rsidR="00B70EB7" w:rsidRPr="0007285C" w:rsidTr="00B70EB7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E31FBE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Качество освоения</w:t>
                  </w: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</w:rPr>
                    <w:br/>
                  </w: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образовательных</w:t>
                  </w: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</w:rPr>
                    <w:br/>
                  </w: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областей</w:t>
                  </w:r>
                </w:p>
              </w:tc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C07BD5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C07BD5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39</w:t>
                  </w:r>
                  <w:r w:rsidR="00B70EB7"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94A4B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57</w:t>
                  </w: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0</w:t>
                  </w: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14</w:t>
                  </w:r>
                  <w:r w:rsidR="000E5545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100</w:t>
                  </w: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%</w:t>
                  </w:r>
                </w:p>
              </w:tc>
            </w:tr>
          </w:tbl>
          <w:p w:rsidR="002D7CEA" w:rsidRPr="00C07BD5" w:rsidRDefault="00B70EB7" w:rsidP="00C07BD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08D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</w:t>
            </w:r>
            <w:r w:rsidR="00C07BD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ательной деятельности в д</w:t>
            </w:r>
            <w:r w:rsidRPr="00B008D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етском саду</w:t>
            </w:r>
            <w:r w:rsidRPr="00B008D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  <w:p w:rsidR="002D7CEA" w:rsidRDefault="002D7CEA" w:rsidP="00B70EB7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B70EB7" w:rsidRPr="00B008D9" w:rsidRDefault="00B70EB7" w:rsidP="00B70EB7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008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Воспитательная работа</w:t>
            </w:r>
          </w:p>
          <w:p w:rsidR="002D7CEA" w:rsidRPr="002D7CEA" w:rsidRDefault="00B70EB7" w:rsidP="002D7CEA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08D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Чтобы выбрать стратег</w:t>
            </w:r>
            <w:r w:rsidR="00711EF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ию воспитательной работы, в 2021 </w:t>
            </w:r>
            <w:r w:rsidRPr="00B008D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году проводился анализ состава семей </w:t>
            </w:r>
            <w:r w:rsidR="00C07BD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воспитанников. Всего семей – 4</w:t>
            </w:r>
            <w:r w:rsidRPr="00B008D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  <w:p w:rsidR="000E5545" w:rsidRDefault="000E5545" w:rsidP="00B70EB7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</w:p>
          <w:p w:rsidR="00B70EB7" w:rsidRPr="00B008D9" w:rsidRDefault="00B70EB7" w:rsidP="000E5545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B008D9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Характеристика семей по составу:</w:t>
            </w:r>
          </w:p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736"/>
              <w:gridCol w:w="2936"/>
              <w:gridCol w:w="3233"/>
            </w:tblGrid>
            <w:tr w:rsidR="00B70EB7" w:rsidRPr="00B008D9" w:rsidTr="00B70EB7"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B008D9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B008D9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Состав семьи</w:t>
                  </w:r>
                </w:p>
              </w:tc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B008D9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B008D9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Количество семей</w:t>
                  </w:r>
                </w:p>
              </w:tc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B008D9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</w:rPr>
                  </w:pPr>
                  <w:r w:rsidRPr="00B008D9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Процент от общего</w:t>
                  </w:r>
                  <w:r w:rsidRPr="00B008D9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</w:rPr>
                    <w:br/>
                  </w:r>
                  <w:r w:rsidRPr="00B008D9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количества семей</w:t>
                  </w:r>
                  <w:r w:rsidRPr="00B008D9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</w:rPr>
                    <w:br/>
                  </w:r>
                  <w:r w:rsidRPr="00B008D9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воспитанников</w:t>
                  </w:r>
                </w:p>
              </w:tc>
            </w:tr>
            <w:tr w:rsidR="00B70EB7" w:rsidRPr="00B008D9" w:rsidTr="00B70EB7"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B008D9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B008D9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Полная</w:t>
                  </w:r>
                </w:p>
              </w:tc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160C62" w:rsidRDefault="00C07BD5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3A4883" w:rsidRDefault="00C07BD5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100%</w:t>
                  </w:r>
                </w:p>
              </w:tc>
            </w:tr>
            <w:tr w:rsidR="00B70EB7" w:rsidRPr="00B008D9" w:rsidTr="00B70EB7"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B008D9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B008D9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Неполная</w:t>
                  </w:r>
                  <w:proofErr w:type="gramEnd"/>
                  <w:r w:rsidRPr="00B008D9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 с матерью</w:t>
                  </w:r>
                </w:p>
              </w:tc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160C62" w:rsidRDefault="00711EFF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3A4883" w:rsidRDefault="00711EFF" w:rsidP="00B238CB">
                  <w:pPr>
                    <w:framePr w:hSpace="180" w:wrap="around" w:vAnchor="text" w:hAnchor="margin" w:y="-25"/>
                    <w:spacing w:after="0" w:line="255" w:lineRule="atLeast"/>
                    <w:ind w:firstLine="708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</w:tr>
            <w:tr w:rsidR="00B70EB7" w:rsidRPr="00B008D9" w:rsidTr="00B70EB7"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B008D9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B008D9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Неполная</w:t>
                  </w:r>
                  <w:proofErr w:type="gramEnd"/>
                  <w:r w:rsidRPr="00B008D9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 с отцом</w:t>
                  </w:r>
                </w:p>
              </w:tc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160C62" w:rsidRDefault="00711EFF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3A4883" w:rsidRDefault="00711EFF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</w:tr>
            <w:tr w:rsidR="00B70EB7" w:rsidRPr="00B008D9" w:rsidTr="00B70EB7"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B008D9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B008D9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Оформлено опекунство</w:t>
                  </w:r>
                </w:p>
              </w:tc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160C62" w:rsidRDefault="00711EFF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3A4883" w:rsidRDefault="00711EFF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</w:tr>
          </w:tbl>
          <w:p w:rsidR="00B70EB7" w:rsidRPr="00B008D9" w:rsidRDefault="00B70EB7" w:rsidP="00B70E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008D9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Характеристика семей по количеству детей:</w:t>
            </w:r>
          </w:p>
          <w:tbl>
            <w:tblPr>
              <w:tblW w:w="5000" w:type="pct"/>
              <w:tblBorders>
                <w:top w:val="single" w:sz="6" w:space="0" w:color="222222"/>
                <w:left w:val="single" w:sz="6" w:space="0" w:color="222222"/>
                <w:bottom w:val="single" w:sz="6" w:space="0" w:color="222222"/>
                <w:right w:val="single" w:sz="6" w:space="0" w:color="222222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984"/>
              <w:gridCol w:w="2818"/>
              <w:gridCol w:w="3103"/>
            </w:tblGrid>
            <w:tr w:rsidR="00B70EB7" w:rsidRPr="00B008D9" w:rsidTr="00B70EB7"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B008D9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B008D9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lastRenderedPageBreak/>
                    <w:t>Количество детей в семье</w:t>
                  </w:r>
                </w:p>
              </w:tc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B008D9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B008D9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Количество семей</w:t>
                  </w:r>
                </w:p>
              </w:tc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B008D9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</w:rPr>
                  </w:pPr>
                  <w:r w:rsidRPr="00B008D9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Процент от общего</w:t>
                  </w:r>
                  <w:r w:rsidRPr="00B008D9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</w:rPr>
                    <w:br/>
                  </w:r>
                  <w:r w:rsidRPr="00B008D9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количества семей</w:t>
                  </w:r>
                  <w:r w:rsidRPr="00B008D9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</w:rPr>
                    <w:br/>
                  </w:r>
                  <w:r w:rsidRPr="00B008D9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воспитанников</w:t>
                  </w:r>
                </w:p>
              </w:tc>
            </w:tr>
            <w:tr w:rsidR="00B70EB7" w:rsidRPr="00B008D9" w:rsidTr="00B70EB7"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B008D9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B008D9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Один ребенок</w:t>
                  </w:r>
                </w:p>
              </w:tc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160C62" w:rsidRDefault="006A7713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3A4883" w:rsidRDefault="006A7713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25%</w:t>
                  </w:r>
                </w:p>
              </w:tc>
            </w:tr>
            <w:tr w:rsidR="00B70EB7" w:rsidRPr="00B008D9" w:rsidTr="00B70EB7"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B008D9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B008D9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Два ребенка</w:t>
                  </w:r>
                </w:p>
              </w:tc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3A4883" w:rsidRDefault="00711EFF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3A4883" w:rsidRDefault="00711EFF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-</w:t>
                  </w:r>
                </w:p>
              </w:tc>
            </w:tr>
            <w:tr w:rsidR="00B70EB7" w:rsidRPr="00B008D9" w:rsidTr="00B70EB7"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3A4883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A4883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Три ребенка и более</w:t>
                  </w:r>
                </w:p>
              </w:tc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3A4883" w:rsidRDefault="006A7713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3A4883" w:rsidRDefault="006A7713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75%</w:t>
                  </w:r>
                </w:p>
              </w:tc>
            </w:tr>
          </w:tbl>
          <w:p w:rsidR="00B70EB7" w:rsidRPr="00B008D9" w:rsidRDefault="00B70EB7" w:rsidP="00B70E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B008D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 </w:t>
            </w:r>
          </w:p>
          <w:p w:rsidR="00B70EB7" w:rsidRPr="00B008D9" w:rsidRDefault="00B70EB7" w:rsidP="00B70EB7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08D9">
              <w:rPr>
                <w:rFonts w:ascii="Times New Roman" w:hAnsi="Times New Roman" w:cs="Times New Roman"/>
                <w:sz w:val="24"/>
                <w:szCs w:val="24"/>
              </w:rPr>
              <w:t>Основная общеобразовате</w:t>
            </w:r>
            <w:r w:rsidR="00711EFF">
              <w:rPr>
                <w:rFonts w:ascii="Times New Roman" w:hAnsi="Times New Roman" w:cs="Times New Roman"/>
                <w:sz w:val="24"/>
                <w:szCs w:val="24"/>
              </w:rPr>
              <w:t>льная пр</w:t>
            </w:r>
            <w:r w:rsidR="00B94A4B">
              <w:rPr>
                <w:rFonts w:ascii="Times New Roman" w:hAnsi="Times New Roman" w:cs="Times New Roman"/>
                <w:sz w:val="24"/>
                <w:szCs w:val="24"/>
              </w:rPr>
              <w:t>ограмма, используемая в МБДОУ «</w:t>
            </w:r>
            <w:r w:rsidR="006A7713">
              <w:rPr>
                <w:rFonts w:ascii="Times New Roman" w:hAnsi="Times New Roman" w:cs="Times New Roman"/>
                <w:sz w:val="24"/>
                <w:szCs w:val="24"/>
              </w:rPr>
              <w:t xml:space="preserve"> Зюринский </w:t>
            </w:r>
            <w:r w:rsidR="00711EFF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</w:t>
            </w:r>
            <w:r w:rsidRPr="00B008D9">
              <w:rPr>
                <w:rFonts w:ascii="Times New Roman" w:hAnsi="Times New Roman" w:cs="Times New Roman"/>
                <w:sz w:val="24"/>
                <w:szCs w:val="24"/>
              </w:rPr>
              <w:t xml:space="preserve">» для организации воспитательно - образовательного процесса с детьми, </w:t>
            </w:r>
            <w:r w:rsidRPr="00B008D9">
              <w:rPr>
                <w:rFonts w:ascii="Times New Roman" w:hAnsi="Times New Roman" w:cs="Times New Roman"/>
                <w:bCs/>
                <w:sz w:val="24"/>
                <w:szCs w:val="24"/>
              </w:rPr>
              <w:t>реализована. 100</w:t>
            </w:r>
            <w:r w:rsidR="00B94A4B">
              <w:rPr>
                <w:rFonts w:ascii="Times New Roman" w:hAnsi="Times New Roman" w:cs="Times New Roman"/>
                <w:sz w:val="24"/>
                <w:szCs w:val="24"/>
              </w:rPr>
              <w:t>% воспитанников (из 6</w:t>
            </w:r>
            <w:r w:rsidRPr="00B008D9">
              <w:rPr>
                <w:rFonts w:ascii="Times New Roman" w:hAnsi="Times New Roman" w:cs="Times New Roman"/>
                <w:sz w:val="24"/>
                <w:szCs w:val="24"/>
              </w:rPr>
              <w:t xml:space="preserve"> ребенка обследованных в конце учебного года усвоили программный материал по всем направлениям: познавательное развитие, речевое развитие, художественно-эстетическое, физическое развитие на среднем, необходимом или высоком уровне).</w:t>
            </w:r>
          </w:p>
          <w:p w:rsidR="00A66797" w:rsidRPr="00A66797" w:rsidRDefault="00B70EB7" w:rsidP="00A66797">
            <w:pPr>
              <w:pStyle w:val="Style4"/>
              <w:widowControl/>
              <w:spacing w:line="240" w:lineRule="auto"/>
              <w:jc w:val="both"/>
            </w:pPr>
            <w:proofErr w:type="gramStart"/>
            <w:r w:rsidRPr="00B008D9">
              <w:t xml:space="preserve">Рациональный распорядок дня составлен отдельно для теплого и холодного времени года, с учетом возрастных и индивидуальных особенностей детей, физической и умственной работоспособности, согласно требованиям санитарно-эпидемиологическим правилам и нормативам </w:t>
            </w:r>
            <w:r w:rsidR="00A66797" w:rsidRPr="00A66797">
              <w:t xml:space="preserve"> СП 2.4.3648-20 «Санитарно-эпидемиологические требования к   организациям воспитания и обучения, отдыха и оздоровления детей и молодежи» (</w:t>
            </w:r>
            <w:r w:rsidR="00A66797" w:rsidRPr="00A66797">
              <w:rPr>
                <w:color w:val="000000"/>
                <w:shd w:val="clear" w:color="auto" w:fill="FFFFFF"/>
              </w:rPr>
              <w:t>Постановление Главного государственного санитарного врача России от 27 октября 2020 г. №32</w:t>
            </w:r>
            <w:r w:rsidR="00A66797" w:rsidRPr="00A66797">
              <w:t>»)</w:t>
            </w:r>
            <w:proofErr w:type="gramEnd"/>
          </w:p>
          <w:p w:rsidR="00B70EB7" w:rsidRPr="00B008D9" w:rsidRDefault="00B70EB7" w:rsidP="00B70EB7">
            <w:pPr>
              <w:spacing w:after="0" w:line="240" w:lineRule="auto"/>
              <w:ind w:firstLine="567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08D9">
              <w:rPr>
                <w:rFonts w:ascii="Times New Roman" w:hAnsi="Times New Roman" w:cs="Times New Roman"/>
                <w:sz w:val="24"/>
                <w:szCs w:val="24"/>
              </w:rPr>
              <w:t>Образовательная деятельность, требующая повышенной познавательной активности и умственного напряжения детей, поэтому проводится в первую половину дня и для пр</w:t>
            </w:r>
            <w:r w:rsidR="00A66797">
              <w:rPr>
                <w:rFonts w:ascii="Times New Roman" w:hAnsi="Times New Roman" w:cs="Times New Roman"/>
                <w:sz w:val="24"/>
                <w:szCs w:val="24"/>
              </w:rPr>
              <w:t>офилактики утомления детей, соче</w:t>
            </w:r>
            <w:r w:rsidRPr="00B008D9">
              <w:rPr>
                <w:rFonts w:ascii="Times New Roman" w:hAnsi="Times New Roman" w:cs="Times New Roman"/>
                <w:sz w:val="24"/>
                <w:szCs w:val="24"/>
              </w:rPr>
              <w:t xml:space="preserve">таются с физкультурной и музыкальной деятельностью. </w:t>
            </w:r>
          </w:p>
          <w:p w:rsidR="00B70EB7" w:rsidRPr="00B008D9" w:rsidRDefault="00B70EB7" w:rsidP="00B70EB7">
            <w:pPr>
              <w:tabs>
                <w:tab w:val="left" w:pos="0"/>
              </w:tabs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08D9">
              <w:rPr>
                <w:rFonts w:ascii="Times New Roman" w:hAnsi="Times New Roman" w:cs="Times New Roman"/>
                <w:sz w:val="24"/>
                <w:szCs w:val="24"/>
              </w:rPr>
              <w:t xml:space="preserve">В детском саду разработан план физкультурно-оздоровительных мероприятий,  включающий  в себя  работу  с педагогами, детьми и родителями. Систематически проводятся закаливающие процедуры в соответствии с возможностями детского сада и медицинскими показателями; соблюдается режим  максимального пребывания на улице с достаточной  двигательной активностью и использованием природных  источников здоровья; физкультурные занятия на свежем воздухе, продолжается работа по развитию совместной деятельности детей и родителей в сфере образования, спорта, досуга. Организовано сбалансированное питание  дошкольников в течение всего учебного  года  на  основе  установленных  натуральных  норм. </w:t>
            </w:r>
          </w:p>
          <w:p w:rsidR="00B70EB7" w:rsidRPr="00B008D9" w:rsidRDefault="00B70EB7" w:rsidP="00B70EB7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08D9">
              <w:rPr>
                <w:rFonts w:ascii="Times New Roman" w:hAnsi="Times New Roman" w:cs="Times New Roman"/>
                <w:sz w:val="24"/>
                <w:szCs w:val="24"/>
              </w:rPr>
              <w:t xml:space="preserve">        Также для реализации данной годовой задачи проведены консультации для педагогов  и  родителей, которые  представлены в уголках для  родителей и в методкабинете</w:t>
            </w:r>
            <w:r w:rsidR="006A7713">
              <w:rPr>
                <w:rFonts w:ascii="Times New Roman" w:hAnsi="Times New Roman" w:cs="Times New Roman"/>
                <w:sz w:val="24"/>
                <w:szCs w:val="24"/>
              </w:rPr>
              <w:t>. Ежемесячно  организовывались дни и  недели  з</w:t>
            </w:r>
            <w:r w:rsidRPr="00B008D9">
              <w:rPr>
                <w:rFonts w:ascii="Times New Roman" w:hAnsi="Times New Roman" w:cs="Times New Roman"/>
                <w:sz w:val="24"/>
                <w:szCs w:val="24"/>
              </w:rPr>
              <w:t xml:space="preserve">доровья, спортивные досуги. </w:t>
            </w:r>
          </w:p>
          <w:p w:rsidR="00B70EB7" w:rsidRPr="00B008D9" w:rsidRDefault="00B70EB7" w:rsidP="00B70EB7">
            <w:pPr>
              <w:tabs>
                <w:tab w:val="left" w:pos="0"/>
              </w:tabs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08D9">
              <w:rPr>
                <w:rFonts w:ascii="Times New Roman" w:hAnsi="Times New Roman" w:cs="Times New Roman"/>
                <w:sz w:val="24"/>
                <w:szCs w:val="24"/>
              </w:rPr>
              <w:t xml:space="preserve">Задачи здоровьесберегающей педагогики и физического развития заложены в программе развития учреждения. </w:t>
            </w:r>
          </w:p>
          <w:p w:rsidR="00B70EB7" w:rsidRPr="00B008D9" w:rsidRDefault="00B70EB7" w:rsidP="00B70EB7">
            <w:pPr>
              <w:tabs>
                <w:tab w:val="left" w:pos="0"/>
              </w:tabs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08D9">
              <w:rPr>
                <w:rFonts w:ascii="Times New Roman" w:hAnsi="Times New Roman" w:cs="Times New Roman"/>
                <w:sz w:val="24"/>
                <w:szCs w:val="24"/>
              </w:rPr>
              <w:t xml:space="preserve">Здоровьесберегающая среда в дошкольном учреждении </w:t>
            </w:r>
            <w:r w:rsidR="00A66797">
              <w:rPr>
                <w:rFonts w:ascii="Times New Roman" w:hAnsi="Times New Roman" w:cs="Times New Roman"/>
                <w:sz w:val="24"/>
                <w:szCs w:val="24"/>
              </w:rPr>
              <w:t xml:space="preserve"> создается</w:t>
            </w:r>
            <w:r w:rsidRPr="00B008D9">
              <w:rPr>
                <w:rFonts w:ascii="Times New Roman" w:hAnsi="Times New Roman" w:cs="Times New Roman"/>
                <w:sz w:val="24"/>
                <w:szCs w:val="24"/>
              </w:rPr>
              <w:t xml:space="preserve"> с учетом индивидуально - дифференцированного подхода. На участке детского сада имеется «Тропа здоровья», шведская стенка. В детском саду функционируют физкультурно-музыкальный зал, медицинский кабинет, изолятор. Они оснащены всем необходимым для организации работы с детьми по физическому воспитанию и оздоровлению</w:t>
            </w:r>
            <w:r w:rsidR="00A6679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70EB7" w:rsidRPr="00B008D9" w:rsidRDefault="00B70EB7" w:rsidP="00B70EB7">
            <w:pPr>
              <w:tabs>
                <w:tab w:val="left" w:pos="0"/>
              </w:tabs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08D9">
              <w:rPr>
                <w:rFonts w:ascii="Times New Roman" w:hAnsi="Times New Roman" w:cs="Times New Roman"/>
                <w:sz w:val="24"/>
                <w:szCs w:val="24"/>
              </w:rPr>
              <w:t>В группах созданы здоровъесберегающие условия:</w:t>
            </w:r>
          </w:p>
          <w:p w:rsidR="00B70EB7" w:rsidRPr="00B008D9" w:rsidRDefault="00B70EB7" w:rsidP="00B70EB7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08D9">
              <w:rPr>
                <w:rFonts w:ascii="Times New Roman" w:hAnsi="Times New Roman" w:cs="Times New Roman"/>
                <w:sz w:val="24"/>
                <w:szCs w:val="24"/>
              </w:rPr>
              <w:t>-спортивные уголки с нетрадиционным и физкультурным оборудованием, помогающие включить в работу все группы мышц, а также способствующих массажу стоп и профилактики плоскостопия: это коврики резиновые, ребристые доски и т.д. Все это позволяет проводить индивидуальную и подгрупповую работу. Воспитательно-образовательный проце</w:t>
            </w:r>
            <w:proofErr w:type="gramStart"/>
            <w:r w:rsidRPr="00B008D9">
              <w:rPr>
                <w:rFonts w:ascii="Times New Roman" w:hAnsi="Times New Roman" w:cs="Times New Roman"/>
                <w:sz w:val="24"/>
                <w:szCs w:val="24"/>
              </w:rPr>
              <w:t>сс стр</w:t>
            </w:r>
            <w:proofErr w:type="gramEnd"/>
            <w:r w:rsidRPr="00B008D9">
              <w:rPr>
                <w:rFonts w:ascii="Times New Roman" w:hAnsi="Times New Roman" w:cs="Times New Roman"/>
                <w:sz w:val="24"/>
                <w:szCs w:val="24"/>
              </w:rPr>
              <w:t>оится в соответствии с санитарными нормами и гигиеническими требованиями.</w:t>
            </w:r>
          </w:p>
          <w:p w:rsidR="00B70EB7" w:rsidRPr="00B008D9" w:rsidRDefault="00B70EB7" w:rsidP="00B70EB7">
            <w:pPr>
              <w:tabs>
                <w:tab w:val="left" w:pos="0"/>
              </w:tabs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08D9">
              <w:rPr>
                <w:rFonts w:ascii="Times New Roman" w:hAnsi="Times New Roman" w:cs="Times New Roman"/>
                <w:sz w:val="24"/>
                <w:szCs w:val="24"/>
              </w:rPr>
              <w:t xml:space="preserve">  Используются следующие здоровьесберегающие технологии:</w:t>
            </w:r>
          </w:p>
          <w:p w:rsidR="00B70EB7" w:rsidRPr="00B008D9" w:rsidRDefault="00B70EB7" w:rsidP="00B70EB7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08D9">
              <w:rPr>
                <w:rFonts w:ascii="Times New Roman" w:hAnsi="Times New Roman" w:cs="Times New Roman"/>
                <w:sz w:val="24"/>
                <w:szCs w:val="24"/>
              </w:rPr>
              <w:t>- технологии стимулирования и сохранения здоровья</w:t>
            </w:r>
          </w:p>
          <w:p w:rsidR="00B70EB7" w:rsidRPr="00B008D9" w:rsidRDefault="00B70EB7" w:rsidP="00B70EB7">
            <w:pPr>
              <w:pStyle w:val="a8"/>
              <w:numPr>
                <w:ilvl w:val="0"/>
                <w:numId w:val="18"/>
              </w:num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08D9">
              <w:rPr>
                <w:rFonts w:ascii="Times New Roman" w:hAnsi="Times New Roman"/>
                <w:sz w:val="24"/>
                <w:szCs w:val="24"/>
              </w:rPr>
              <w:t>подвижные  и спортивные игры;</w:t>
            </w:r>
          </w:p>
          <w:p w:rsidR="00B70EB7" w:rsidRPr="00B008D9" w:rsidRDefault="00B70EB7" w:rsidP="00B70EB7">
            <w:pPr>
              <w:pStyle w:val="a8"/>
              <w:numPr>
                <w:ilvl w:val="0"/>
                <w:numId w:val="18"/>
              </w:num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08D9">
              <w:rPr>
                <w:rFonts w:ascii="Times New Roman" w:hAnsi="Times New Roman"/>
                <w:sz w:val="24"/>
                <w:szCs w:val="24"/>
              </w:rPr>
              <w:lastRenderedPageBreak/>
              <w:t>релаксация;</w:t>
            </w:r>
          </w:p>
          <w:p w:rsidR="00B70EB7" w:rsidRPr="00B008D9" w:rsidRDefault="00B70EB7" w:rsidP="00B70EB7">
            <w:pPr>
              <w:pStyle w:val="a8"/>
              <w:numPr>
                <w:ilvl w:val="0"/>
                <w:numId w:val="18"/>
              </w:num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08D9">
              <w:rPr>
                <w:rFonts w:ascii="Times New Roman" w:hAnsi="Times New Roman"/>
                <w:sz w:val="24"/>
                <w:szCs w:val="24"/>
              </w:rPr>
              <w:t>пальчиковая гимнастика;</w:t>
            </w:r>
          </w:p>
          <w:p w:rsidR="00B70EB7" w:rsidRPr="00B008D9" w:rsidRDefault="00B70EB7" w:rsidP="00B70EB7">
            <w:pPr>
              <w:pStyle w:val="a8"/>
              <w:numPr>
                <w:ilvl w:val="0"/>
                <w:numId w:val="18"/>
              </w:num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08D9">
              <w:rPr>
                <w:rFonts w:ascii="Times New Roman" w:hAnsi="Times New Roman"/>
                <w:sz w:val="24"/>
                <w:szCs w:val="24"/>
              </w:rPr>
              <w:t>гимнастика для глаз;</w:t>
            </w:r>
          </w:p>
          <w:p w:rsidR="00B70EB7" w:rsidRPr="00B008D9" w:rsidRDefault="00B70EB7" w:rsidP="00B70EB7">
            <w:pPr>
              <w:pStyle w:val="a8"/>
              <w:numPr>
                <w:ilvl w:val="0"/>
                <w:numId w:val="18"/>
              </w:num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08D9">
              <w:rPr>
                <w:rFonts w:ascii="Times New Roman" w:hAnsi="Times New Roman"/>
                <w:sz w:val="24"/>
                <w:szCs w:val="24"/>
              </w:rPr>
              <w:t>дыхательная гимнастика;</w:t>
            </w:r>
          </w:p>
          <w:p w:rsidR="00B70EB7" w:rsidRDefault="00B70EB7" w:rsidP="00B70EB7">
            <w:pPr>
              <w:pStyle w:val="a8"/>
              <w:numPr>
                <w:ilvl w:val="0"/>
                <w:numId w:val="18"/>
              </w:num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08D9">
              <w:rPr>
                <w:rFonts w:ascii="Times New Roman" w:hAnsi="Times New Roman"/>
                <w:sz w:val="24"/>
                <w:szCs w:val="24"/>
              </w:rPr>
              <w:t>корригирующая гимнастика;</w:t>
            </w:r>
          </w:p>
          <w:p w:rsidR="001C4AEF" w:rsidRPr="00B008D9" w:rsidRDefault="001C4AEF" w:rsidP="00B70EB7">
            <w:pPr>
              <w:pStyle w:val="a8"/>
              <w:numPr>
                <w:ilvl w:val="0"/>
                <w:numId w:val="18"/>
              </w:num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нейрогимнастика;</w:t>
            </w:r>
          </w:p>
          <w:p w:rsidR="00B70EB7" w:rsidRPr="00B008D9" w:rsidRDefault="00B70EB7" w:rsidP="00B70EB7">
            <w:pPr>
              <w:pStyle w:val="a8"/>
              <w:numPr>
                <w:ilvl w:val="0"/>
                <w:numId w:val="18"/>
              </w:num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08D9">
              <w:rPr>
                <w:rFonts w:ascii="Times New Roman" w:hAnsi="Times New Roman"/>
                <w:sz w:val="24"/>
                <w:szCs w:val="24"/>
              </w:rPr>
              <w:t>физкультминутки;</w:t>
            </w:r>
          </w:p>
          <w:p w:rsidR="00B70EB7" w:rsidRPr="00B008D9" w:rsidRDefault="00B70EB7" w:rsidP="00B70EB7">
            <w:pPr>
              <w:pStyle w:val="a8"/>
              <w:numPr>
                <w:ilvl w:val="0"/>
                <w:numId w:val="18"/>
              </w:num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08D9">
              <w:rPr>
                <w:rFonts w:ascii="Times New Roman" w:hAnsi="Times New Roman"/>
                <w:sz w:val="24"/>
                <w:szCs w:val="24"/>
              </w:rPr>
              <w:t>динамические паузы;</w:t>
            </w:r>
          </w:p>
          <w:p w:rsidR="00B70EB7" w:rsidRPr="00B008D9" w:rsidRDefault="00B70EB7" w:rsidP="00B70EB7">
            <w:pPr>
              <w:tabs>
                <w:tab w:val="left" w:pos="0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08D9">
              <w:rPr>
                <w:rFonts w:ascii="Times New Roman" w:hAnsi="Times New Roman" w:cs="Times New Roman"/>
                <w:sz w:val="24"/>
                <w:szCs w:val="24"/>
              </w:rPr>
              <w:t>-технологии обучения здоровому образу жизни</w:t>
            </w:r>
          </w:p>
          <w:p w:rsidR="00B70EB7" w:rsidRPr="00B008D9" w:rsidRDefault="00B70EB7" w:rsidP="00B70EB7">
            <w:pPr>
              <w:pStyle w:val="a8"/>
              <w:numPr>
                <w:ilvl w:val="0"/>
                <w:numId w:val="19"/>
              </w:num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08D9">
              <w:rPr>
                <w:rFonts w:ascii="Times New Roman" w:hAnsi="Times New Roman"/>
                <w:sz w:val="24"/>
                <w:szCs w:val="24"/>
              </w:rPr>
              <w:t>физкультурные занятия;</w:t>
            </w:r>
          </w:p>
          <w:p w:rsidR="00B70EB7" w:rsidRPr="00B008D9" w:rsidRDefault="00B70EB7" w:rsidP="00B70EB7">
            <w:pPr>
              <w:pStyle w:val="a8"/>
              <w:numPr>
                <w:ilvl w:val="0"/>
                <w:numId w:val="19"/>
              </w:num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08D9">
              <w:rPr>
                <w:rFonts w:ascii="Times New Roman" w:hAnsi="Times New Roman"/>
                <w:sz w:val="24"/>
                <w:szCs w:val="24"/>
              </w:rPr>
              <w:t>утренняя гимнастика;</w:t>
            </w:r>
          </w:p>
          <w:p w:rsidR="00B70EB7" w:rsidRPr="00B008D9" w:rsidRDefault="00B70EB7" w:rsidP="00B70EB7">
            <w:pPr>
              <w:pStyle w:val="a8"/>
              <w:numPr>
                <w:ilvl w:val="0"/>
                <w:numId w:val="19"/>
              </w:num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08D9">
              <w:rPr>
                <w:rFonts w:ascii="Times New Roman" w:hAnsi="Times New Roman"/>
                <w:sz w:val="24"/>
                <w:szCs w:val="24"/>
              </w:rPr>
              <w:t>гимнастика после сна;</w:t>
            </w:r>
          </w:p>
          <w:p w:rsidR="00B70EB7" w:rsidRPr="00B008D9" w:rsidRDefault="00B70EB7" w:rsidP="00B70EB7">
            <w:pPr>
              <w:pStyle w:val="a8"/>
              <w:numPr>
                <w:ilvl w:val="0"/>
                <w:numId w:val="19"/>
              </w:num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08D9">
              <w:rPr>
                <w:rFonts w:ascii="Times New Roman" w:hAnsi="Times New Roman"/>
                <w:sz w:val="24"/>
                <w:szCs w:val="24"/>
              </w:rPr>
              <w:t>самомассаж;</w:t>
            </w:r>
          </w:p>
          <w:p w:rsidR="00B70EB7" w:rsidRPr="00B008D9" w:rsidRDefault="00B70EB7" w:rsidP="00B70EB7">
            <w:pPr>
              <w:pStyle w:val="a8"/>
              <w:numPr>
                <w:ilvl w:val="0"/>
                <w:numId w:val="19"/>
              </w:num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08D9">
              <w:rPr>
                <w:rFonts w:ascii="Times New Roman" w:hAnsi="Times New Roman"/>
                <w:sz w:val="24"/>
                <w:szCs w:val="24"/>
              </w:rPr>
              <w:t>точечный массаж;</w:t>
            </w:r>
          </w:p>
          <w:p w:rsidR="00B70EB7" w:rsidRPr="00B008D9" w:rsidRDefault="00B70EB7" w:rsidP="00B70EB7">
            <w:pPr>
              <w:pStyle w:val="a8"/>
              <w:numPr>
                <w:ilvl w:val="0"/>
                <w:numId w:val="19"/>
              </w:num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08D9">
              <w:rPr>
                <w:rFonts w:ascii="Times New Roman" w:hAnsi="Times New Roman"/>
                <w:sz w:val="24"/>
                <w:szCs w:val="24"/>
              </w:rPr>
              <w:t>занятия из серии «Азбука здоровья»;</w:t>
            </w:r>
          </w:p>
          <w:p w:rsidR="00B70EB7" w:rsidRPr="00B008D9" w:rsidRDefault="00B70EB7" w:rsidP="00B70EB7">
            <w:pPr>
              <w:pStyle w:val="a8"/>
              <w:numPr>
                <w:ilvl w:val="0"/>
                <w:numId w:val="19"/>
              </w:num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08D9">
              <w:rPr>
                <w:rFonts w:ascii="Times New Roman" w:hAnsi="Times New Roman"/>
                <w:sz w:val="24"/>
                <w:szCs w:val="24"/>
              </w:rPr>
              <w:t>активный отдых;</w:t>
            </w:r>
          </w:p>
          <w:p w:rsidR="00B70EB7" w:rsidRPr="00B008D9" w:rsidRDefault="00B70EB7" w:rsidP="00B70EB7">
            <w:pPr>
              <w:pStyle w:val="a8"/>
              <w:numPr>
                <w:ilvl w:val="0"/>
                <w:numId w:val="19"/>
              </w:num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08D9">
              <w:rPr>
                <w:rFonts w:ascii="Times New Roman" w:hAnsi="Times New Roman"/>
                <w:sz w:val="24"/>
                <w:szCs w:val="24"/>
              </w:rPr>
              <w:t>спортивные развлечения и праздники;</w:t>
            </w:r>
          </w:p>
          <w:p w:rsidR="00B70EB7" w:rsidRPr="00B008D9" w:rsidRDefault="00B70EB7" w:rsidP="00B70EB7">
            <w:pPr>
              <w:pStyle w:val="a8"/>
              <w:numPr>
                <w:ilvl w:val="0"/>
                <w:numId w:val="19"/>
              </w:num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08D9">
              <w:rPr>
                <w:rFonts w:ascii="Times New Roman" w:hAnsi="Times New Roman"/>
                <w:sz w:val="24"/>
                <w:szCs w:val="24"/>
              </w:rPr>
              <w:t>день здоровья;</w:t>
            </w:r>
          </w:p>
          <w:p w:rsidR="00B70EB7" w:rsidRPr="00B008D9" w:rsidRDefault="00B70EB7" w:rsidP="00B70EB7">
            <w:pPr>
              <w:pStyle w:val="a8"/>
              <w:numPr>
                <w:ilvl w:val="0"/>
                <w:numId w:val="19"/>
              </w:num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08D9">
              <w:rPr>
                <w:rFonts w:ascii="Times New Roman" w:hAnsi="Times New Roman"/>
                <w:sz w:val="24"/>
                <w:szCs w:val="24"/>
              </w:rPr>
              <w:t>проблемно-игровые (игротреннинги и игротерапия);</w:t>
            </w:r>
          </w:p>
          <w:p w:rsidR="00B70EB7" w:rsidRPr="00B008D9" w:rsidRDefault="00B70EB7" w:rsidP="00B70EB7">
            <w:pPr>
              <w:tabs>
                <w:tab w:val="left" w:pos="0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08D9">
              <w:rPr>
                <w:rFonts w:ascii="Times New Roman" w:hAnsi="Times New Roman" w:cs="Times New Roman"/>
                <w:sz w:val="24"/>
                <w:szCs w:val="24"/>
              </w:rPr>
              <w:t>- коррекционные технологии</w:t>
            </w:r>
          </w:p>
          <w:p w:rsidR="00B70EB7" w:rsidRPr="00B008D9" w:rsidRDefault="00B70EB7" w:rsidP="00B70EB7">
            <w:pPr>
              <w:pStyle w:val="a8"/>
              <w:numPr>
                <w:ilvl w:val="0"/>
                <w:numId w:val="20"/>
              </w:num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08D9">
              <w:rPr>
                <w:rFonts w:ascii="Times New Roman" w:hAnsi="Times New Roman"/>
                <w:sz w:val="24"/>
                <w:szCs w:val="24"/>
              </w:rPr>
              <w:t>технологии музыкального воздействия;</w:t>
            </w:r>
          </w:p>
          <w:p w:rsidR="00B70EB7" w:rsidRPr="00B008D9" w:rsidRDefault="00B70EB7" w:rsidP="00B70EB7">
            <w:pPr>
              <w:pStyle w:val="a8"/>
              <w:numPr>
                <w:ilvl w:val="0"/>
                <w:numId w:val="20"/>
              </w:num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08D9">
              <w:rPr>
                <w:rFonts w:ascii="Times New Roman" w:hAnsi="Times New Roman"/>
                <w:sz w:val="24"/>
                <w:szCs w:val="24"/>
              </w:rPr>
              <w:t>артикуляционная гимнастика;</w:t>
            </w:r>
          </w:p>
          <w:p w:rsidR="00B70EB7" w:rsidRPr="00B008D9" w:rsidRDefault="00B70EB7" w:rsidP="00B70EB7">
            <w:pPr>
              <w:pStyle w:val="a8"/>
              <w:numPr>
                <w:ilvl w:val="0"/>
                <w:numId w:val="20"/>
              </w:num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08D9">
              <w:rPr>
                <w:rFonts w:ascii="Times New Roman" w:hAnsi="Times New Roman"/>
                <w:sz w:val="24"/>
                <w:szCs w:val="24"/>
              </w:rPr>
              <w:t>сказкотерапия;</w:t>
            </w:r>
          </w:p>
          <w:p w:rsidR="00B70EB7" w:rsidRPr="00B008D9" w:rsidRDefault="00B70EB7" w:rsidP="00B70EB7">
            <w:pPr>
              <w:pStyle w:val="a8"/>
              <w:numPr>
                <w:ilvl w:val="0"/>
                <w:numId w:val="20"/>
              </w:num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08D9">
              <w:rPr>
                <w:rFonts w:ascii="Times New Roman" w:hAnsi="Times New Roman"/>
                <w:sz w:val="24"/>
                <w:szCs w:val="24"/>
              </w:rPr>
              <w:t>песочная терапия;</w:t>
            </w:r>
          </w:p>
          <w:p w:rsidR="00B70EB7" w:rsidRPr="00B008D9" w:rsidRDefault="00B70EB7" w:rsidP="00B70EB7">
            <w:pPr>
              <w:pStyle w:val="a8"/>
              <w:numPr>
                <w:ilvl w:val="0"/>
                <w:numId w:val="20"/>
              </w:num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08D9">
              <w:rPr>
                <w:rFonts w:ascii="Times New Roman" w:hAnsi="Times New Roman"/>
                <w:sz w:val="24"/>
                <w:szCs w:val="24"/>
              </w:rPr>
              <w:t>фонетическая ритмика.</w:t>
            </w:r>
          </w:p>
          <w:p w:rsidR="00B70EB7" w:rsidRPr="00B008D9" w:rsidRDefault="00B70EB7" w:rsidP="00B70EB7">
            <w:pPr>
              <w:tabs>
                <w:tab w:val="left" w:pos="0"/>
              </w:tabs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08D9">
              <w:rPr>
                <w:rFonts w:ascii="Times New Roman" w:hAnsi="Times New Roman" w:cs="Times New Roman"/>
                <w:sz w:val="24"/>
                <w:szCs w:val="24"/>
              </w:rPr>
              <w:t>Диагностика позволяет определить технику овладения основными двигательными умениями, выработать индивидуальную нагрузку, определить необходимые физкультурно-оздоровительные мероприятия. Учитывая недостатки в работе по физическому воспитанию</w:t>
            </w:r>
          </w:p>
          <w:p w:rsidR="00B70EB7" w:rsidRPr="00B008D9" w:rsidRDefault="00B70EB7" w:rsidP="00B70EB7">
            <w:pPr>
              <w:tabs>
                <w:tab w:val="left" w:pos="0"/>
              </w:tabs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08D9">
              <w:rPr>
                <w:rFonts w:ascii="Times New Roman" w:hAnsi="Times New Roman" w:cs="Times New Roman"/>
                <w:sz w:val="24"/>
                <w:szCs w:val="24"/>
              </w:rPr>
              <w:t>Большое внимание в решении проблемы оздоровления детей уделяется совершенствованию оптимизации двигательного режима и повышению двигательной активности воспитанников. С этой целью учитывается двигательный режим детей в детском саду, который включает время проведения, кратность проведения и разнообразные формы двигательной активности, такие как:</w:t>
            </w:r>
          </w:p>
          <w:p w:rsidR="00B70EB7" w:rsidRPr="00B008D9" w:rsidRDefault="00B70EB7" w:rsidP="00B70EB7">
            <w:pPr>
              <w:pStyle w:val="a8"/>
              <w:numPr>
                <w:ilvl w:val="0"/>
                <w:numId w:val="21"/>
              </w:num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08D9">
              <w:rPr>
                <w:rFonts w:ascii="Times New Roman" w:hAnsi="Times New Roman"/>
                <w:sz w:val="24"/>
                <w:szCs w:val="24"/>
              </w:rPr>
              <w:t>утренняя гимнастика</w:t>
            </w:r>
          </w:p>
          <w:p w:rsidR="00B70EB7" w:rsidRPr="00B008D9" w:rsidRDefault="00B70EB7" w:rsidP="00B70EB7">
            <w:pPr>
              <w:pStyle w:val="a8"/>
              <w:numPr>
                <w:ilvl w:val="0"/>
                <w:numId w:val="21"/>
              </w:num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08D9">
              <w:rPr>
                <w:rFonts w:ascii="Times New Roman" w:hAnsi="Times New Roman"/>
                <w:sz w:val="24"/>
                <w:szCs w:val="24"/>
              </w:rPr>
              <w:t>индивидуальная работа</w:t>
            </w:r>
          </w:p>
          <w:p w:rsidR="00B70EB7" w:rsidRPr="00B008D9" w:rsidRDefault="00B70EB7" w:rsidP="00B70EB7">
            <w:pPr>
              <w:pStyle w:val="a8"/>
              <w:numPr>
                <w:ilvl w:val="0"/>
                <w:numId w:val="21"/>
              </w:num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08D9">
              <w:rPr>
                <w:rFonts w:ascii="Times New Roman" w:hAnsi="Times New Roman"/>
                <w:sz w:val="24"/>
                <w:szCs w:val="24"/>
              </w:rPr>
              <w:t>физминутки</w:t>
            </w:r>
          </w:p>
          <w:p w:rsidR="00B70EB7" w:rsidRPr="00B008D9" w:rsidRDefault="00B70EB7" w:rsidP="00B70EB7">
            <w:pPr>
              <w:pStyle w:val="a8"/>
              <w:numPr>
                <w:ilvl w:val="0"/>
                <w:numId w:val="21"/>
              </w:num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08D9">
              <w:rPr>
                <w:rFonts w:ascii="Times New Roman" w:hAnsi="Times New Roman"/>
                <w:sz w:val="24"/>
                <w:szCs w:val="24"/>
              </w:rPr>
              <w:t>подвижные и спортивные игры</w:t>
            </w:r>
          </w:p>
          <w:p w:rsidR="00B70EB7" w:rsidRPr="00B008D9" w:rsidRDefault="00B70EB7" w:rsidP="00B70EB7">
            <w:pPr>
              <w:pStyle w:val="a8"/>
              <w:numPr>
                <w:ilvl w:val="0"/>
                <w:numId w:val="21"/>
              </w:num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08D9">
              <w:rPr>
                <w:rFonts w:ascii="Times New Roman" w:hAnsi="Times New Roman"/>
                <w:sz w:val="24"/>
                <w:szCs w:val="24"/>
              </w:rPr>
              <w:t>игровые упражнения на улице</w:t>
            </w:r>
          </w:p>
          <w:p w:rsidR="00B70EB7" w:rsidRPr="00B008D9" w:rsidRDefault="00B70EB7" w:rsidP="00B70EB7">
            <w:pPr>
              <w:pStyle w:val="a8"/>
              <w:numPr>
                <w:ilvl w:val="0"/>
                <w:numId w:val="21"/>
              </w:num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08D9">
              <w:rPr>
                <w:rFonts w:ascii="Times New Roman" w:hAnsi="Times New Roman"/>
                <w:sz w:val="24"/>
                <w:szCs w:val="24"/>
              </w:rPr>
              <w:t>оздоровительный бег</w:t>
            </w:r>
          </w:p>
          <w:p w:rsidR="00B70EB7" w:rsidRPr="00B008D9" w:rsidRDefault="00B70EB7" w:rsidP="00B70EB7">
            <w:pPr>
              <w:pStyle w:val="a8"/>
              <w:numPr>
                <w:ilvl w:val="0"/>
                <w:numId w:val="21"/>
              </w:num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08D9">
              <w:rPr>
                <w:rFonts w:ascii="Times New Roman" w:hAnsi="Times New Roman"/>
                <w:sz w:val="24"/>
                <w:szCs w:val="24"/>
              </w:rPr>
              <w:t>дыхательные упражнения, пальчиковые игры</w:t>
            </w:r>
          </w:p>
          <w:p w:rsidR="00B70EB7" w:rsidRPr="00B008D9" w:rsidRDefault="00B70EB7" w:rsidP="00B70EB7">
            <w:pPr>
              <w:pStyle w:val="a8"/>
              <w:numPr>
                <w:ilvl w:val="0"/>
                <w:numId w:val="21"/>
              </w:num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08D9">
              <w:rPr>
                <w:rFonts w:ascii="Times New Roman" w:hAnsi="Times New Roman"/>
                <w:sz w:val="24"/>
                <w:szCs w:val="24"/>
              </w:rPr>
              <w:t>физ</w:t>
            </w:r>
            <w:r w:rsidR="001C4AEF">
              <w:rPr>
                <w:rFonts w:ascii="Times New Roman" w:hAnsi="Times New Roman"/>
                <w:sz w:val="24"/>
                <w:szCs w:val="24"/>
              </w:rPr>
              <w:t>культ</w:t>
            </w:r>
            <w:r w:rsidRPr="00B008D9">
              <w:rPr>
                <w:rFonts w:ascii="Times New Roman" w:hAnsi="Times New Roman"/>
                <w:sz w:val="24"/>
                <w:szCs w:val="24"/>
              </w:rPr>
              <w:t>минутки на занятиях</w:t>
            </w:r>
          </w:p>
          <w:p w:rsidR="00B70EB7" w:rsidRPr="00B008D9" w:rsidRDefault="00B70EB7" w:rsidP="00B70EB7">
            <w:pPr>
              <w:pStyle w:val="a8"/>
              <w:numPr>
                <w:ilvl w:val="0"/>
                <w:numId w:val="21"/>
              </w:num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08D9">
              <w:rPr>
                <w:rFonts w:ascii="Times New Roman" w:hAnsi="Times New Roman"/>
                <w:sz w:val="24"/>
                <w:szCs w:val="24"/>
              </w:rPr>
              <w:t>гимнастика после сна и прохождение по «тропе здоровья»</w:t>
            </w:r>
          </w:p>
          <w:p w:rsidR="00B70EB7" w:rsidRPr="00B008D9" w:rsidRDefault="00B70EB7" w:rsidP="00B70EB7">
            <w:pPr>
              <w:pStyle w:val="a8"/>
              <w:numPr>
                <w:ilvl w:val="0"/>
                <w:numId w:val="21"/>
              </w:num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08D9">
              <w:rPr>
                <w:rFonts w:ascii="Times New Roman" w:hAnsi="Times New Roman"/>
                <w:sz w:val="24"/>
                <w:szCs w:val="24"/>
              </w:rPr>
              <w:t>спортивные досуги и праздники</w:t>
            </w:r>
          </w:p>
          <w:p w:rsidR="00B70EB7" w:rsidRPr="00B008D9" w:rsidRDefault="00B70EB7" w:rsidP="00B70EB7">
            <w:pPr>
              <w:pStyle w:val="a8"/>
              <w:numPr>
                <w:ilvl w:val="0"/>
                <w:numId w:val="21"/>
              </w:num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008D9">
              <w:rPr>
                <w:rFonts w:ascii="Times New Roman" w:hAnsi="Times New Roman"/>
                <w:sz w:val="24"/>
                <w:szCs w:val="24"/>
              </w:rPr>
              <w:t>музыкальные и физкультурные занятия</w:t>
            </w:r>
          </w:p>
          <w:p w:rsidR="00B70EB7" w:rsidRPr="00B008D9" w:rsidRDefault="00B70EB7" w:rsidP="00B70EB7">
            <w:pPr>
              <w:tabs>
                <w:tab w:val="left" w:pos="0"/>
              </w:tabs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08D9">
              <w:rPr>
                <w:rFonts w:ascii="Times New Roman" w:hAnsi="Times New Roman" w:cs="Times New Roman"/>
                <w:sz w:val="24"/>
                <w:szCs w:val="24"/>
              </w:rPr>
              <w:t>В рамках реализации данного направления большая работа была сделана по созданию условий для адаптации детей поступивших в дошкольное учреждение и по созданию благоприятного психологического микроклимата в группах. Дети находились под постоя</w:t>
            </w:r>
            <w:r w:rsidR="001C4AEF">
              <w:rPr>
                <w:rFonts w:ascii="Times New Roman" w:hAnsi="Times New Roman" w:cs="Times New Roman"/>
                <w:sz w:val="24"/>
                <w:szCs w:val="24"/>
              </w:rPr>
              <w:t>нным наблюдением воспитателей.</w:t>
            </w:r>
          </w:p>
          <w:p w:rsidR="00B70EB7" w:rsidRPr="00B008D9" w:rsidRDefault="00B70EB7" w:rsidP="00B70EB7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08D9">
              <w:rPr>
                <w:rFonts w:ascii="Times New Roman" w:hAnsi="Times New Roman" w:cs="Times New Roman"/>
                <w:sz w:val="24"/>
                <w:szCs w:val="24"/>
              </w:rPr>
              <w:t>Наши дети принимали ак</w:t>
            </w:r>
            <w:r w:rsidR="00A15458">
              <w:rPr>
                <w:rFonts w:ascii="Times New Roman" w:hAnsi="Times New Roman" w:cs="Times New Roman"/>
                <w:sz w:val="24"/>
                <w:szCs w:val="24"/>
              </w:rPr>
              <w:t xml:space="preserve">тивное участие в </w:t>
            </w:r>
            <w:r w:rsidRPr="00B008D9">
              <w:rPr>
                <w:rFonts w:ascii="Times New Roman" w:hAnsi="Times New Roman" w:cs="Times New Roman"/>
                <w:sz w:val="24"/>
                <w:szCs w:val="24"/>
              </w:rPr>
              <w:t xml:space="preserve"> спортивных соревнованиях Всероссийский день бега «Кросс Татарста</w:t>
            </w:r>
            <w:r w:rsidR="006A7713">
              <w:rPr>
                <w:rFonts w:ascii="Times New Roman" w:hAnsi="Times New Roman" w:cs="Times New Roman"/>
                <w:sz w:val="24"/>
                <w:szCs w:val="24"/>
              </w:rPr>
              <w:t>на - 2021</w:t>
            </w:r>
            <w:r w:rsidR="00B94A4B">
              <w:rPr>
                <w:rFonts w:ascii="Times New Roman" w:hAnsi="Times New Roman" w:cs="Times New Roman"/>
                <w:sz w:val="24"/>
                <w:szCs w:val="24"/>
              </w:rPr>
              <w:t>», «Лыжня России - 2021</w:t>
            </w:r>
            <w:r w:rsidRPr="00B008D9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r w:rsidR="00C21A4C">
              <w:rPr>
                <w:rFonts w:ascii="Times New Roman" w:hAnsi="Times New Roman" w:cs="Times New Roman"/>
                <w:sz w:val="24"/>
                <w:szCs w:val="24"/>
              </w:rPr>
              <w:t>Веселые старты»</w:t>
            </w:r>
            <w:r w:rsidRPr="00B008D9">
              <w:rPr>
                <w:rFonts w:ascii="Times New Roman" w:hAnsi="Times New Roman" w:cs="Times New Roman"/>
                <w:sz w:val="24"/>
                <w:szCs w:val="24"/>
              </w:rPr>
              <w:t xml:space="preserve"> и т.д.</w:t>
            </w:r>
          </w:p>
          <w:p w:rsidR="00B70EB7" w:rsidRPr="00B008D9" w:rsidRDefault="00B70EB7" w:rsidP="00B70EB7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0EB7" w:rsidRDefault="00B70EB7" w:rsidP="00B70EB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08D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Пропуск  дней  по  болезни  по МБДО</w:t>
            </w:r>
            <w:r w:rsidR="00A15458">
              <w:rPr>
                <w:rFonts w:ascii="Times New Roman" w:hAnsi="Times New Roman" w:cs="Times New Roman"/>
                <w:b/>
                <w:sz w:val="24"/>
                <w:szCs w:val="24"/>
              </w:rPr>
              <w:t>У «Шемяковский детский сад</w:t>
            </w:r>
            <w:r w:rsidRPr="00B008D9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B70EB7" w:rsidRPr="00B008D9" w:rsidRDefault="00B70EB7" w:rsidP="00B70EB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tbl>
            <w:tblPr>
              <w:tblW w:w="992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2410"/>
              <w:gridCol w:w="2410"/>
              <w:gridCol w:w="2693"/>
              <w:gridCol w:w="2410"/>
            </w:tblGrid>
            <w:tr w:rsidR="00B70EB7" w:rsidRPr="00B008D9" w:rsidTr="00B70EB7">
              <w:trPr>
                <w:trHeight w:val="618"/>
              </w:trPr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70EB7" w:rsidRPr="00B008D9" w:rsidRDefault="00B70EB7" w:rsidP="00B238CB">
                  <w:pPr>
                    <w:framePr w:hSpace="180" w:wrap="around" w:vAnchor="text" w:hAnchor="margin" w:y="-25"/>
                    <w:tabs>
                      <w:tab w:val="left" w:pos="60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B70EB7" w:rsidRPr="00B008D9" w:rsidRDefault="00B70EB7" w:rsidP="00B238CB">
                  <w:pPr>
                    <w:framePr w:hSpace="180" w:wrap="around" w:vAnchor="text" w:hAnchor="margin" w:y="-25"/>
                    <w:tabs>
                      <w:tab w:val="left" w:pos="60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008D9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Возраст</w:t>
                  </w:r>
                </w:p>
              </w:tc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70EB7" w:rsidRPr="00B008D9" w:rsidRDefault="00C21A4C" w:rsidP="00B238CB">
                  <w:pPr>
                    <w:framePr w:hSpace="180" w:wrap="around" w:vAnchor="text" w:hAnchor="margin" w:y="-25"/>
                    <w:tabs>
                      <w:tab w:val="left" w:pos="60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2018</w:t>
                  </w:r>
                  <w:r w:rsidR="00B70EB7" w:rsidRPr="00B008D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год</w:t>
                  </w:r>
                </w:p>
                <w:p w:rsidR="00B70EB7" w:rsidRPr="00B008D9" w:rsidRDefault="00B70EB7" w:rsidP="00B238CB">
                  <w:pPr>
                    <w:framePr w:hSpace="180" w:wrap="around" w:vAnchor="text" w:hAnchor="margin" w:y="-25"/>
                    <w:tabs>
                      <w:tab w:val="left" w:pos="60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008D9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пропуск по болезни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21A4C" w:rsidRPr="00B008D9" w:rsidRDefault="00C21A4C" w:rsidP="00B238CB">
                  <w:pPr>
                    <w:framePr w:hSpace="180" w:wrap="around" w:vAnchor="text" w:hAnchor="margin" w:y="-25"/>
                    <w:tabs>
                      <w:tab w:val="left" w:pos="60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008D9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 год</w:t>
                  </w:r>
                </w:p>
                <w:p w:rsidR="00B70EB7" w:rsidRPr="00B008D9" w:rsidRDefault="00C21A4C" w:rsidP="00B238CB">
                  <w:pPr>
                    <w:framePr w:hSpace="180" w:wrap="around" w:vAnchor="text" w:hAnchor="margin" w:y="-25"/>
                    <w:tabs>
                      <w:tab w:val="left" w:pos="60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008D9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пропуск по болез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ни</w:t>
                  </w:r>
                </w:p>
              </w:tc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21A4C" w:rsidRPr="00B008D9" w:rsidRDefault="00C21A4C" w:rsidP="00B238CB">
                  <w:pPr>
                    <w:framePr w:hSpace="180" w:wrap="around" w:vAnchor="text" w:hAnchor="margin" w:y="-25"/>
                    <w:tabs>
                      <w:tab w:val="left" w:pos="60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2020</w:t>
                  </w:r>
                  <w:r w:rsidRPr="00B008D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год</w:t>
                  </w:r>
                </w:p>
                <w:p w:rsidR="00B70EB7" w:rsidRPr="00B008D9" w:rsidRDefault="00C21A4C" w:rsidP="00B238CB">
                  <w:pPr>
                    <w:framePr w:hSpace="180" w:wrap="around" w:vAnchor="text" w:hAnchor="margin" w:y="-25"/>
                    <w:tabs>
                      <w:tab w:val="left" w:pos="60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008D9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пропуск по болез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ни  </w:t>
                  </w:r>
                </w:p>
              </w:tc>
            </w:tr>
            <w:tr w:rsidR="00B70EB7" w:rsidRPr="00B008D9" w:rsidTr="00B70EB7">
              <w:trPr>
                <w:trHeight w:val="345"/>
              </w:trPr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B70EB7" w:rsidRPr="00B008D9" w:rsidRDefault="00B70EB7" w:rsidP="00B238CB">
                  <w:pPr>
                    <w:framePr w:hSpace="180" w:wrap="around" w:vAnchor="text" w:hAnchor="margin" w:y="-25"/>
                    <w:tabs>
                      <w:tab w:val="left" w:pos="60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008D9">
                    <w:rPr>
                      <w:rFonts w:ascii="Times New Roman" w:hAnsi="Times New Roman" w:cs="Times New Roman"/>
                      <w:sz w:val="24"/>
                      <w:szCs w:val="24"/>
                    </w:rPr>
                    <w:t>3 до 7 лет</w:t>
                  </w:r>
                </w:p>
              </w:tc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70EB7" w:rsidRPr="00B008D9" w:rsidRDefault="006A7713" w:rsidP="00B238CB">
                  <w:pPr>
                    <w:framePr w:hSpace="180" w:wrap="around" w:vAnchor="text" w:hAnchor="margin" w:y="-25"/>
                    <w:tabs>
                      <w:tab w:val="left" w:pos="60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0</w:t>
                  </w:r>
                </w:p>
              </w:tc>
              <w:tc>
                <w:tcPr>
                  <w:tcW w:w="26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70EB7" w:rsidRPr="00B008D9" w:rsidRDefault="006A7713" w:rsidP="00B238CB">
                  <w:pPr>
                    <w:framePr w:hSpace="180" w:wrap="around" w:vAnchor="text" w:hAnchor="margin" w:y="-25"/>
                    <w:tabs>
                      <w:tab w:val="left" w:pos="60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0</w:t>
                  </w:r>
                </w:p>
              </w:tc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70EB7" w:rsidRPr="008E47D7" w:rsidRDefault="006A7713" w:rsidP="00B238CB">
                  <w:pPr>
                    <w:framePr w:hSpace="180" w:wrap="around" w:vAnchor="text" w:hAnchor="margin" w:y="-25"/>
                    <w:tabs>
                      <w:tab w:val="left" w:pos="60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</w:tr>
          </w:tbl>
          <w:p w:rsidR="00B70EB7" w:rsidRPr="00B008D9" w:rsidRDefault="00B70EB7" w:rsidP="00B70E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70EB7" w:rsidRPr="00B008D9" w:rsidRDefault="00B70EB7" w:rsidP="00B70EB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08D9">
              <w:rPr>
                <w:rFonts w:ascii="Times New Roman" w:hAnsi="Times New Roman" w:cs="Times New Roman"/>
                <w:b/>
                <w:sz w:val="24"/>
                <w:szCs w:val="24"/>
              </w:rPr>
              <w:t>Пропуск  дней  по  болезни  одним  ребенком</w:t>
            </w:r>
            <w:r w:rsidRPr="00B008D9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70EB7" w:rsidRPr="00B008D9" w:rsidRDefault="00B70EB7" w:rsidP="00B70EB7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W w:w="992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3402"/>
              <w:gridCol w:w="2410"/>
              <w:gridCol w:w="2126"/>
              <w:gridCol w:w="1985"/>
            </w:tblGrid>
            <w:tr w:rsidR="00C21A4C" w:rsidRPr="00B008D9" w:rsidTr="00B70EB7">
              <w:trPr>
                <w:trHeight w:val="337"/>
              </w:trPr>
              <w:tc>
                <w:tcPr>
                  <w:tcW w:w="3402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C21A4C" w:rsidRPr="00B008D9" w:rsidRDefault="00C21A4C" w:rsidP="00B238CB">
                  <w:pPr>
                    <w:framePr w:hSpace="180" w:wrap="around" w:vAnchor="text" w:hAnchor="margin" w:y="-25"/>
                    <w:tabs>
                      <w:tab w:val="left" w:pos="34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008D9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Пропуск  дней по болезни</w:t>
                  </w:r>
                </w:p>
              </w:tc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C21A4C" w:rsidRPr="00B008D9" w:rsidRDefault="00C21A4C" w:rsidP="00B238CB">
                  <w:pPr>
                    <w:framePr w:hSpace="180" w:wrap="around" w:vAnchor="text" w:hAnchor="margin" w:y="-25"/>
                    <w:tabs>
                      <w:tab w:val="left" w:pos="60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008D9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2018 год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C21A4C" w:rsidRPr="00B008D9" w:rsidRDefault="00C21A4C" w:rsidP="00B238CB">
                  <w:pPr>
                    <w:framePr w:hSpace="180" w:wrap="around" w:vAnchor="text" w:hAnchor="margin" w:y="-25"/>
                    <w:tabs>
                      <w:tab w:val="left" w:pos="60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008D9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2019  год</w:t>
                  </w:r>
                </w:p>
              </w:tc>
              <w:tc>
                <w:tcPr>
                  <w:tcW w:w="19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21A4C" w:rsidRPr="00B008D9" w:rsidRDefault="00C21A4C" w:rsidP="00B238CB">
                  <w:pPr>
                    <w:framePr w:hSpace="180" w:wrap="around" w:vAnchor="text" w:hAnchor="margin" w:y="-25"/>
                    <w:tabs>
                      <w:tab w:val="left" w:pos="60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2020</w:t>
                  </w:r>
                  <w:r w:rsidRPr="00B008D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год</w:t>
                  </w:r>
                </w:p>
              </w:tc>
            </w:tr>
            <w:tr w:rsidR="00C21A4C" w:rsidRPr="00B008D9" w:rsidTr="00B70EB7">
              <w:trPr>
                <w:trHeight w:val="337"/>
              </w:trPr>
              <w:tc>
                <w:tcPr>
                  <w:tcW w:w="3402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C21A4C" w:rsidRPr="00B008D9" w:rsidRDefault="00C21A4C" w:rsidP="00B238CB">
                  <w:pPr>
                    <w:framePr w:hSpace="180" w:wrap="around" w:vAnchor="text" w:hAnchor="margin" w:y="-25"/>
                    <w:tabs>
                      <w:tab w:val="left" w:pos="34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008D9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 детскому саду</w:t>
                  </w:r>
                </w:p>
              </w:tc>
              <w:tc>
                <w:tcPr>
                  <w:tcW w:w="241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C21A4C" w:rsidRPr="00B008D9" w:rsidRDefault="006A7713" w:rsidP="00B238CB">
                  <w:pPr>
                    <w:framePr w:hSpace="180" w:wrap="around" w:vAnchor="text" w:hAnchor="margin" w:y="-25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C21A4C" w:rsidRPr="00B008D9" w:rsidRDefault="006A7713" w:rsidP="00B238CB">
                  <w:pPr>
                    <w:framePr w:hSpace="180" w:wrap="around" w:vAnchor="text" w:hAnchor="margin" w:y="-25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19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21A4C" w:rsidRPr="00B008D9" w:rsidRDefault="006A7713" w:rsidP="00B238CB">
                  <w:pPr>
                    <w:framePr w:hSpace="180" w:wrap="around" w:vAnchor="text" w:hAnchor="margin" w:y="-25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0</w:t>
                  </w:r>
                </w:p>
              </w:tc>
            </w:tr>
            <w:tr w:rsidR="00C21A4C" w:rsidRPr="00B008D9" w:rsidTr="00B70EB7">
              <w:trPr>
                <w:trHeight w:val="203"/>
              </w:trPr>
              <w:tc>
                <w:tcPr>
                  <w:tcW w:w="3402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:rsidR="00C21A4C" w:rsidRPr="00B008D9" w:rsidRDefault="00C21A4C" w:rsidP="00B238CB">
                  <w:pPr>
                    <w:framePr w:hSpace="180" w:wrap="around" w:vAnchor="text" w:hAnchor="margin" w:y="-25"/>
                    <w:tabs>
                      <w:tab w:val="left" w:pos="60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B008D9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 району</w:t>
                  </w:r>
                </w:p>
              </w:tc>
              <w:tc>
                <w:tcPr>
                  <w:tcW w:w="2410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21A4C" w:rsidRPr="00B008D9" w:rsidRDefault="00C21A4C" w:rsidP="00B238CB">
                  <w:pPr>
                    <w:framePr w:hSpace="180" w:wrap="around" w:vAnchor="text" w:hAnchor="margin" w:y="-25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008D9">
                    <w:rPr>
                      <w:rFonts w:ascii="Times New Roman" w:hAnsi="Times New Roman"/>
                      <w:sz w:val="24"/>
                      <w:szCs w:val="24"/>
                    </w:rPr>
                    <w:t>3,0</w:t>
                  </w:r>
                </w:p>
              </w:tc>
              <w:tc>
                <w:tcPr>
                  <w:tcW w:w="2126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21A4C" w:rsidRPr="00B008D9" w:rsidRDefault="00C21A4C" w:rsidP="00B238CB">
                  <w:pPr>
                    <w:framePr w:hSpace="180" w:wrap="around" w:vAnchor="text" w:hAnchor="margin" w:y="-25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008D9">
                    <w:rPr>
                      <w:rFonts w:ascii="Times New Roman" w:hAnsi="Times New Roman"/>
                      <w:sz w:val="24"/>
                      <w:szCs w:val="24"/>
                    </w:rPr>
                    <w:t>2,7</w:t>
                  </w:r>
                </w:p>
              </w:tc>
              <w:tc>
                <w:tcPr>
                  <w:tcW w:w="19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21A4C" w:rsidRPr="00B008D9" w:rsidRDefault="00C21A4C" w:rsidP="00B238CB">
                  <w:pPr>
                    <w:framePr w:hSpace="180" w:wrap="around" w:vAnchor="text" w:hAnchor="margin" w:y="-25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2,0</w:t>
                  </w:r>
                </w:p>
              </w:tc>
            </w:tr>
          </w:tbl>
          <w:p w:rsidR="00B70EB7" w:rsidRPr="00B008D9" w:rsidRDefault="00B70EB7" w:rsidP="00B70EB7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</w:pPr>
          </w:p>
          <w:p w:rsidR="00B70EB7" w:rsidRPr="00B008D9" w:rsidRDefault="00B70EB7" w:rsidP="00B70EB7">
            <w:pPr>
              <w:pStyle w:val="a9"/>
              <w:shd w:val="clear" w:color="auto" w:fill="FFFFFF" w:themeFill="background1"/>
              <w:ind w:firstLine="567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008D9">
              <w:rPr>
                <w:rFonts w:ascii="Times New Roman" w:hAnsi="Times New Roman" w:cs="Times New Roman"/>
                <w:sz w:val="24"/>
                <w:szCs w:val="24"/>
              </w:rPr>
              <w:t xml:space="preserve">Для родителей и педагогов ДОУ проводились консультации. Участвовали в следующих </w:t>
            </w:r>
            <w:r w:rsidRPr="00B008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конкурсах: </w:t>
            </w:r>
          </w:p>
          <w:p w:rsidR="00B70EB7" w:rsidRPr="00B008D9" w:rsidRDefault="00B70EB7" w:rsidP="00B70E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008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-конкурс чтецов “Муса Җәлил- герой шагыйрь”</w:t>
            </w:r>
          </w:p>
          <w:p w:rsidR="00B70EB7" w:rsidRPr="00B008D9" w:rsidRDefault="00B70EB7" w:rsidP="00B70E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008D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- </w:t>
            </w:r>
            <w:r w:rsidRPr="00B008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конкурс чтецов  «Мастерство художественного слова» </w:t>
            </w:r>
          </w:p>
          <w:p w:rsidR="00B70EB7" w:rsidRPr="00B008D9" w:rsidRDefault="00B70EB7" w:rsidP="00B70E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008D9">
              <w:rPr>
                <w:rFonts w:ascii="Times New Roman" w:eastAsia="Times New Roman" w:hAnsi="Times New Roman" w:cs="Times New Roman"/>
                <w:sz w:val="24"/>
                <w:szCs w:val="24"/>
              </w:rPr>
              <w:t>«Возрождение», «Новогодняя звезда», «Рождественская звезда», «Жомга коне»</w:t>
            </w:r>
            <w:r w:rsidR="004A7F3E">
              <w:rPr>
                <w:rFonts w:ascii="Times New Roman" w:eastAsia="Times New Roman" w:hAnsi="Times New Roman" w:cs="Times New Roman"/>
                <w:sz w:val="24"/>
                <w:szCs w:val="24"/>
              </w:rPr>
              <w:t>, «Мирас-Наследие»</w:t>
            </w:r>
            <w:r w:rsidRPr="00B008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т.д.</w:t>
            </w:r>
          </w:p>
          <w:p w:rsidR="00B70EB7" w:rsidRPr="00B008D9" w:rsidRDefault="00B70EB7" w:rsidP="00B70EB7">
            <w:pPr>
              <w:pStyle w:val="a4"/>
              <w:spacing w:before="0" w:beforeAutospacing="0" w:after="0" w:afterAutospacing="0"/>
              <w:ind w:firstLine="567"/>
              <w:jc w:val="both"/>
            </w:pPr>
            <w:r w:rsidRPr="00B008D9">
              <w:t xml:space="preserve">  Педагогами ДОУ были проведены следующие мероприятия:</w:t>
            </w:r>
          </w:p>
          <w:p w:rsidR="00B70EB7" w:rsidRPr="00B008D9" w:rsidRDefault="00B70EB7" w:rsidP="00B70E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B008D9">
              <w:rPr>
                <w:rFonts w:ascii="Times New Roman" w:eastAsia="MS Mincho" w:hAnsi="Times New Roman" w:cs="Times New Roman"/>
                <w:sz w:val="24"/>
                <w:szCs w:val="24"/>
              </w:rPr>
              <w:t>- тематические занятия, консультации для воспитателей.</w:t>
            </w:r>
          </w:p>
          <w:p w:rsidR="00B70EB7" w:rsidRPr="00B008D9" w:rsidRDefault="00B70EB7" w:rsidP="00B70E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008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B008D9">
              <w:rPr>
                <w:rFonts w:ascii="Times New Roman" w:eastAsia="MS Mincho" w:hAnsi="Times New Roman" w:cs="Times New Roman"/>
                <w:sz w:val="24"/>
                <w:szCs w:val="24"/>
              </w:rPr>
              <w:t xml:space="preserve"> национальные праздники </w:t>
            </w:r>
            <w:r w:rsidR="004A7F3E">
              <w:rPr>
                <w:rFonts w:ascii="Times New Roman" w:eastAsia="MS Mincho" w:hAnsi="Times New Roman" w:cs="Times New Roman"/>
                <w:sz w:val="24"/>
                <w:szCs w:val="24"/>
              </w:rPr>
              <w:t>«С</w:t>
            </w:r>
            <w:r w:rsidR="004A7F3E">
              <w:rPr>
                <w:rFonts w:ascii="Times New Roman" w:eastAsia="MS Mincho" w:hAnsi="Times New Roman" w:cs="Times New Roman"/>
                <w:sz w:val="24"/>
                <w:szCs w:val="24"/>
                <w:lang w:val="tt-RU"/>
              </w:rPr>
              <w:t>ө</w:t>
            </w:r>
            <w:r w:rsidR="004A7F3E">
              <w:rPr>
                <w:rFonts w:ascii="Times New Roman" w:eastAsia="MS Mincho" w:hAnsi="Times New Roman" w:cs="Times New Roman"/>
                <w:sz w:val="24"/>
                <w:szCs w:val="24"/>
              </w:rPr>
              <w:t>мбел</w:t>
            </w:r>
            <w:r w:rsidR="004A7F3E">
              <w:rPr>
                <w:rFonts w:ascii="Times New Roman" w:eastAsia="MS Mincho" w:hAnsi="Times New Roman" w:cs="Times New Roman"/>
                <w:sz w:val="24"/>
                <w:szCs w:val="24"/>
                <w:lang w:val="tt-RU"/>
              </w:rPr>
              <w:t>ә</w:t>
            </w:r>
            <w:r w:rsidRPr="00B008D9">
              <w:rPr>
                <w:rFonts w:ascii="Times New Roman" w:eastAsia="MS Mincho" w:hAnsi="Times New Roman" w:cs="Times New Roman"/>
                <w:sz w:val="24"/>
                <w:szCs w:val="24"/>
              </w:rPr>
              <w:t>», «</w:t>
            </w:r>
            <w:r w:rsidR="004A7F3E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4A7F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="004A7F3E">
              <w:rPr>
                <w:rFonts w:ascii="Times New Roman" w:hAnsi="Times New Roman" w:cs="Times New Roman"/>
                <w:sz w:val="24"/>
                <w:szCs w:val="24"/>
              </w:rPr>
              <w:t>ур</w:t>
            </w:r>
            <w:r w:rsidR="004A7F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  <w:r w:rsidR="004A7F3E">
              <w:rPr>
                <w:rFonts w:ascii="Times New Roman" w:hAnsi="Times New Roman" w:cs="Times New Roman"/>
                <w:sz w:val="24"/>
                <w:szCs w:val="24"/>
              </w:rPr>
              <w:t>з», «Сабанту</w:t>
            </w:r>
            <w:r w:rsidR="004A7F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</w:t>
            </w:r>
            <w:r w:rsidRPr="00B008D9">
              <w:rPr>
                <w:rFonts w:ascii="Times New Roman" w:hAnsi="Times New Roman" w:cs="Times New Roman"/>
                <w:sz w:val="24"/>
                <w:szCs w:val="24"/>
              </w:rPr>
              <w:t xml:space="preserve">»,  «Карга боткасы», </w:t>
            </w:r>
            <w:r w:rsidRPr="00B008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“Масленица”.</w:t>
            </w:r>
          </w:p>
          <w:p w:rsidR="00B70EB7" w:rsidRPr="00B008D9" w:rsidRDefault="00B70EB7" w:rsidP="00B70EB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tt-RU"/>
              </w:rPr>
            </w:pPr>
            <w:r w:rsidRPr="00B008D9">
              <w:rPr>
                <w:rFonts w:ascii="Times New Roman" w:eastAsia="MS Mincho" w:hAnsi="Times New Roman" w:cs="Times New Roman"/>
                <w:sz w:val="24"/>
                <w:szCs w:val="24"/>
              </w:rPr>
              <w:t xml:space="preserve">- анкетирование родителей; </w:t>
            </w:r>
          </w:p>
          <w:p w:rsidR="00B70EB7" w:rsidRPr="00B008D9" w:rsidRDefault="00B70EB7" w:rsidP="00B70E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08D9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B008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месячник родного</w:t>
            </w:r>
            <w:r w:rsidRPr="00B008D9">
              <w:rPr>
                <w:rFonts w:ascii="Times New Roman" w:hAnsi="Times New Roman" w:cs="Times New Roman"/>
                <w:sz w:val="24"/>
                <w:szCs w:val="24"/>
              </w:rPr>
              <w:t xml:space="preserve"> языка;</w:t>
            </w:r>
          </w:p>
          <w:p w:rsidR="00B70EB7" w:rsidRPr="00B008D9" w:rsidRDefault="006A7713" w:rsidP="006A7713">
            <w:pPr>
              <w:tabs>
                <w:tab w:val="left" w:pos="385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</w:rPr>
              <w:t>- посещение библио</w:t>
            </w:r>
            <w:r w:rsidR="00A15458">
              <w:rPr>
                <w:rFonts w:ascii="Times New Roman" w:eastAsia="MS Mincho" w:hAnsi="Times New Roman" w:cs="Times New Roman"/>
                <w:sz w:val="24"/>
                <w:szCs w:val="24"/>
              </w:rPr>
              <w:t>теку</w:t>
            </w:r>
            <w:r w:rsidR="00B70EB7" w:rsidRPr="00B008D9">
              <w:rPr>
                <w:rFonts w:ascii="Times New Roman" w:eastAsia="MS Mincho" w:hAnsi="Times New Roman" w:cs="Times New Roman"/>
                <w:sz w:val="24"/>
                <w:szCs w:val="24"/>
              </w:rPr>
              <w:t>.</w:t>
            </w:r>
          </w:p>
          <w:p w:rsidR="00B70EB7" w:rsidRPr="00B008D9" w:rsidRDefault="00B70EB7" w:rsidP="00B70EB7">
            <w:pPr>
              <w:tabs>
                <w:tab w:val="left" w:pos="3855"/>
              </w:tabs>
              <w:spacing w:after="0" w:line="240" w:lineRule="auto"/>
              <w:ind w:firstLine="567"/>
              <w:jc w:val="both"/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B008D9">
              <w:rPr>
                <w:rFonts w:ascii="Times New Roman" w:hAnsi="Times New Roman" w:cs="Times New Roman"/>
                <w:sz w:val="24"/>
                <w:szCs w:val="24"/>
              </w:rPr>
              <w:t>Педагогический коллектив строит свою работу по воспитанию и обучению детей в тесном контакте с семьей</w:t>
            </w:r>
            <w:r w:rsidRPr="00B008D9">
              <w:rPr>
                <w:rFonts w:ascii="Times New Roman" w:eastAsia="MS Mincho" w:hAnsi="Times New Roman" w:cs="Times New Roman"/>
                <w:sz w:val="24"/>
                <w:szCs w:val="24"/>
              </w:rPr>
              <w:t xml:space="preserve">. Полностью реализован годовой план по работе с родителями как в целом по ДОУ, так и по всем возрастным группам. </w:t>
            </w:r>
            <w:r w:rsidRPr="00B008D9">
              <w:rPr>
                <w:rFonts w:ascii="Times New Roman" w:hAnsi="Times New Roman" w:cs="Times New Roman"/>
                <w:sz w:val="24"/>
                <w:szCs w:val="24"/>
              </w:rPr>
              <w:t>Для родителей  и детей организовывались праздники и развлечения: Праздник «С</w:t>
            </w:r>
            <w:r w:rsidRPr="00B008D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өмбелә</w:t>
            </w:r>
            <w:r w:rsidR="004A7F3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4A7F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B008D9">
              <w:rPr>
                <w:rFonts w:ascii="Times New Roman" w:hAnsi="Times New Roman" w:cs="Times New Roman"/>
                <w:sz w:val="24"/>
                <w:szCs w:val="24"/>
              </w:rPr>
              <w:t>Открытый день здоровья</w:t>
            </w:r>
            <w:r w:rsidR="004A7F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B008D9">
              <w:rPr>
                <w:rFonts w:ascii="Times New Roman" w:hAnsi="Times New Roman" w:cs="Times New Roman"/>
                <w:sz w:val="24"/>
                <w:szCs w:val="24"/>
              </w:rPr>
              <w:t xml:space="preserve"> Спортивный праздник. Праздник</w:t>
            </w:r>
            <w:r w:rsidR="004A7F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и:</w:t>
            </w:r>
            <w:r w:rsidRPr="00B008D9">
              <w:rPr>
                <w:rFonts w:ascii="Times New Roman" w:hAnsi="Times New Roman" w:cs="Times New Roman"/>
                <w:sz w:val="24"/>
                <w:szCs w:val="24"/>
              </w:rPr>
              <w:t xml:space="preserve"> День народного единства,   Новый год,  23 февраля - День защитника Отечества,  8 Марта</w:t>
            </w:r>
            <w:r w:rsidR="004A7F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К сожалению, из за пандемии некоторые планированные праздники были отменены. </w:t>
            </w:r>
            <w:r w:rsidRPr="00B008D9">
              <w:rPr>
                <w:rFonts w:ascii="Times New Roman" w:eastAsia="MS Mincho" w:hAnsi="Times New Roman" w:cs="Times New Roman"/>
                <w:sz w:val="24"/>
                <w:szCs w:val="24"/>
              </w:rPr>
              <w:t xml:space="preserve">Родители ДОУ были участниками мероприятий, конкурсов, выставок  проводимых в ДОУ. Результатом проведенной работы стало более глубокое осмысление родителями их роли в воспитании ребенка, более активного участия в жизни ребенка, группы детского сада. </w:t>
            </w:r>
            <w:r w:rsidRPr="00B008D9">
              <w:rPr>
                <w:rFonts w:ascii="Times New Roman" w:hAnsi="Times New Roman" w:cs="Times New Roman"/>
                <w:sz w:val="24"/>
                <w:szCs w:val="24"/>
              </w:rPr>
              <w:t xml:space="preserve">Родители приняли  участие в благоустройстве территории и  оформлении  групповых комнат. Были проведены общие родительские собрания по годовому плану работы, </w:t>
            </w:r>
            <w:r w:rsidRPr="00B008D9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а групповые собрания по перспективному плану воспитателей.</w:t>
            </w:r>
          </w:p>
          <w:p w:rsidR="00B70EB7" w:rsidRPr="00B008D9" w:rsidRDefault="00B70EB7" w:rsidP="00B70EB7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08D9">
              <w:rPr>
                <w:rFonts w:ascii="Times New Roman" w:hAnsi="Times New Roman" w:cs="Times New Roman"/>
                <w:sz w:val="24"/>
                <w:szCs w:val="24"/>
              </w:rPr>
              <w:t xml:space="preserve">Педагогами детского сада оказывалась информационно-методическая помощь родителям. </w:t>
            </w:r>
          </w:p>
          <w:p w:rsidR="00B70EB7" w:rsidRPr="00B008D9" w:rsidRDefault="00B70EB7" w:rsidP="00B70EB7"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08D9">
              <w:rPr>
                <w:rFonts w:ascii="Times New Roman" w:hAnsi="Times New Roman" w:cs="Times New Roman"/>
                <w:sz w:val="24"/>
                <w:szCs w:val="24"/>
              </w:rPr>
              <w:t xml:space="preserve">Для родителей подготовлены стенды, на которых размещается информация по вопросам воспитания и обучения детей. Проводятся индивидуальные и групповые консультации. </w:t>
            </w:r>
          </w:p>
          <w:p w:rsidR="00B70EB7" w:rsidRPr="00B008D9" w:rsidRDefault="00B70EB7" w:rsidP="00B70EB7">
            <w:pPr>
              <w:pStyle w:val="a9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08D9">
              <w:rPr>
                <w:rFonts w:ascii="Times New Roman" w:hAnsi="Times New Roman" w:cs="Times New Roman"/>
                <w:sz w:val="24"/>
                <w:szCs w:val="24"/>
              </w:rPr>
              <w:t>Вопросы преемственности в работе детского сада и школы стоят в педагогической деятельности в центре внимания. Педагоги детского сада сотр</w:t>
            </w:r>
            <w:r w:rsidR="00A15458">
              <w:rPr>
                <w:rFonts w:ascii="Times New Roman" w:hAnsi="Times New Roman" w:cs="Times New Roman"/>
                <w:sz w:val="24"/>
                <w:szCs w:val="24"/>
              </w:rPr>
              <w:t>удничали с учителями МБОУ «Шемяковская ООШ</w:t>
            </w:r>
            <w:r w:rsidRPr="00B008D9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70711F">
              <w:rPr>
                <w:rFonts w:ascii="Times New Roman" w:hAnsi="Times New Roman" w:cs="Times New Roman"/>
                <w:sz w:val="24"/>
                <w:szCs w:val="24"/>
              </w:rPr>
              <w:t>является базовой школой для выпускников детского сада.</w:t>
            </w:r>
            <w:r w:rsidRPr="00B008D9">
              <w:rPr>
                <w:rFonts w:ascii="Times New Roman" w:hAnsi="Times New Roman" w:cs="Times New Roman"/>
                <w:sz w:val="24"/>
                <w:szCs w:val="24"/>
              </w:rPr>
              <w:t xml:space="preserve"> В течение учебного года учителя начальных классов приглаша</w:t>
            </w:r>
            <w:r w:rsidR="004A7F3E">
              <w:rPr>
                <w:rFonts w:ascii="Times New Roman" w:hAnsi="Times New Roman" w:cs="Times New Roman"/>
                <w:sz w:val="24"/>
                <w:szCs w:val="24"/>
              </w:rPr>
              <w:t>лись на занятия, на родительские собрания</w:t>
            </w:r>
            <w:r w:rsidRPr="00B008D9">
              <w:rPr>
                <w:rFonts w:ascii="Times New Roman" w:hAnsi="Times New Roman" w:cs="Times New Roman"/>
                <w:sz w:val="24"/>
                <w:szCs w:val="24"/>
              </w:rPr>
              <w:t xml:space="preserve">. Были проведены экскурсии в школу, беседы. Выпущено из детского сада в школу </w:t>
            </w:r>
            <w:r w:rsidR="00A1545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ребенок</w:t>
            </w:r>
            <w:r w:rsidRPr="00B008D9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  <w:p w:rsidR="00B70EB7" w:rsidRDefault="00B70EB7" w:rsidP="00B70EB7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B70EB7" w:rsidRPr="00C762F1" w:rsidRDefault="00B70EB7" w:rsidP="00B70EB7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2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Дополнительное образование.</w:t>
            </w:r>
          </w:p>
          <w:p w:rsidR="00B70EB7" w:rsidRPr="00C762F1" w:rsidRDefault="00D43446" w:rsidP="00B70E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 2021 году в д</w:t>
            </w:r>
            <w:r w:rsidR="00B70EB7" w:rsidRPr="00C762F1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етском саду работали кружки по направлениям:</w:t>
            </w:r>
          </w:p>
          <w:p w:rsidR="00B70EB7" w:rsidRPr="00C762F1" w:rsidRDefault="004A7F3E" w:rsidP="00B70EB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1.Х</w:t>
            </w:r>
            <w:r w:rsidR="00B70EB7" w:rsidRPr="00C762F1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удожественно-эстетическое:</w:t>
            </w:r>
          </w:p>
          <w:p w:rsidR="00B70EB7" w:rsidRPr="004A7F3E" w:rsidRDefault="004A7F3E" w:rsidP="004A7F3E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4A7F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1) </w:t>
            </w:r>
            <w:r w:rsidR="00B70EB7" w:rsidRPr="004A7F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«Кунелле пластилин», </w:t>
            </w:r>
          </w:p>
          <w:p w:rsidR="00B70EB7" w:rsidRPr="004A7F3E" w:rsidRDefault="004A7F3E" w:rsidP="004A7F3E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   2)  </w:t>
            </w:r>
            <w:r w:rsidR="002D7CEA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«Тылсымлы к</w:t>
            </w:r>
            <w:r w:rsidR="002D7CE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  <w:t>ә</w:t>
            </w:r>
            <w:r w:rsidR="00B70EB7" w:rsidRPr="004A7F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газь», </w:t>
            </w:r>
          </w:p>
          <w:p w:rsidR="00B70EB7" w:rsidRPr="004A7F3E" w:rsidRDefault="004A7F3E" w:rsidP="004A7F3E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   3) </w:t>
            </w:r>
            <w:r w:rsidR="00B70EB7" w:rsidRPr="004A7F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«Звонкий колокольчик» (вокал).</w:t>
            </w:r>
          </w:p>
          <w:p w:rsidR="00B70EB7" w:rsidRPr="00C762F1" w:rsidRDefault="004A7F3E" w:rsidP="00B70EB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lastRenderedPageBreak/>
              <w:t>2.С</w:t>
            </w:r>
            <w:r w:rsidR="00B70EB7" w:rsidRPr="00C762F1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оциально-педагогическое: </w:t>
            </w:r>
          </w:p>
          <w:p w:rsidR="00B70EB7" w:rsidRPr="00C762F1" w:rsidRDefault="00B70EB7" w:rsidP="00B70EB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C762F1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1) «</w:t>
            </w:r>
            <w:r w:rsidR="00C85061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Галилей оныклары</w:t>
            </w:r>
            <w:r w:rsidRPr="00C762F1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», </w:t>
            </w:r>
          </w:p>
          <w:p w:rsidR="00B70EB7" w:rsidRPr="00C762F1" w:rsidRDefault="00B70EB7" w:rsidP="00B70EB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C762F1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2) «Бармакларныуйнатып», </w:t>
            </w:r>
          </w:p>
          <w:p w:rsidR="00B70EB7" w:rsidRPr="00C762F1" w:rsidRDefault="00B70EB7" w:rsidP="00B70EB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C762F1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3) «Сенсорикаилендэ», </w:t>
            </w:r>
          </w:p>
          <w:p w:rsidR="00B70EB7" w:rsidRPr="00C762F1" w:rsidRDefault="00B70EB7" w:rsidP="00B70EB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C762F1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4) «В гостях у сказки», </w:t>
            </w:r>
          </w:p>
          <w:p w:rsidR="00B70EB7" w:rsidRPr="00C762F1" w:rsidRDefault="00B70EB7" w:rsidP="00B70EB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C762F1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5) «Кызыкбармак»,</w:t>
            </w:r>
          </w:p>
          <w:p w:rsidR="00B70EB7" w:rsidRPr="00C762F1" w:rsidRDefault="00B70EB7" w:rsidP="00B70EB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</w:rPr>
            </w:pPr>
            <w:r w:rsidRPr="00C762F1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6)  «Говорящие пальчики»</w:t>
            </w:r>
          </w:p>
          <w:p w:rsidR="00B70EB7" w:rsidRPr="00C762F1" w:rsidRDefault="004A7F3E" w:rsidP="00B70EB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3. Ф</w:t>
            </w:r>
            <w:r w:rsidR="00B70EB7" w:rsidRPr="00C762F1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изкультурно-спортивное: </w:t>
            </w:r>
          </w:p>
          <w:p w:rsidR="00B70EB7" w:rsidRPr="00C762F1" w:rsidRDefault="00B70EB7" w:rsidP="00B70EB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C762F1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1) «</w:t>
            </w:r>
            <w:proofErr w:type="spellStart"/>
            <w:r w:rsidRPr="00C762F1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Чыныккан</w:t>
            </w:r>
            <w:proofErr w:type="spellEnd"/>
            <w:r w:rsidR="00D43446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762F1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чирне</w:t>
            </w:r>
            <w:proofErr w:type="spellEnd"/>
            <w:r w:rsidR="00D43446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C762F1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еккан</w:t>
            </w:r>
            <w:proofErr w:type="spellEnd"/>
            <w:r w:rsidRPr="00C762F1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».</w:t>
            </w:r>
          </w:p>
          <w:p w:rsidR="00B70EB7" w:rsidRPr="00522412" w:rsidRDefault="00B70EB7" w:rsidP="00B70E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62F1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В дополнительном образовании задействова</w:t>
            </w:r>
            <w:r w:rsidR="00D43446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но 100 процентов воспитанников д</w:t>
            </w:r>
            <w:r w:rsidRPr="00C762F1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етского сада.</w:t>
            </w:r>
          </w:p>
          <w:p w:rsidR="00B70EB7" w:rsidRDefault="00B70EB7" w:rsidP="00B70EB7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B70EB7" w:rsidRPr="0007285C" w:rsidRDefault="00B70EB7" w:rsidP="00B70EB7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8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IV. Оценка </w:t>
            </w:r>
            <w:proofErr w:type="gramStart"/>
            <w:r w:rsidRPr="000728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функционирования внутренней системы оценки качества образования</w:t>
            </w:r>
            <w:proofErr w:type="gramEnd"/>
          </w:p>
          <w:p w:rsidR="00B70EB7" w:rsidRPr="00795610" w:rsidRDefault="00D43446" w:rsidP="00B70EB7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 д</w:t>
            </w:r>
            <w:r w:rsidR="00B70EB7" w:rsidRPr="0079561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етском саду утверждено</w:t>
            </w:r>
            <w:r w:rsidR="00B70EB7" w:rsidRPr="007956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  <w:hyperlink r:id="rId13" w:anchor="/document/118/49757/" w:history="1">
              <w:r w:rsidR="00B70EB7" w:rsidRPr="00795610">
                <w:rPr>
                  <w:rFonts w:ascii="Times New Roman" w:eastAsia="Times New Roman" w:hAnsi="Times New Roman" w:cs="Times New Roman"/>
                  <w:iCs/>
                  <w:sz w:val="24"/>
                  <w:szCs w:val="24"/>
                </w:rPr>
                <w:t>положение о внутренней системе оценки качества образования</w:t>
              </w:r>
            </w:hyperlink>
            <w:r w:rsidR="00B70EB7" w:rsidRPr="007956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="00B70EB7" w:rsidRPr="0079561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от </w:t>
            </w:r>
            <w:r w:rsidR="0070711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31.08.2021</w:t>
            </w:r>
            <w:r w:rsidR="005C3B96" w:rsidRPr="005C3B96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г</w:t>
            </w:r>
            <w:proofErr w:type="gramStart"/>
            <w:r w:rsidR="00B70EB7" w:rsidRPr="005C3B96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  <w:r w:rsidR="005C3B96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</w:t>
            </w:r>
            <w:proofErr w:type="gramEnd"/>
            <w:r w:rsidR="005C3B96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риказ</w:t>
            </w:r>
            <w:r w:rsidR="002D7CE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  <w:t>ом заведующего</w:t>
            </w:r>
            <w:r w:rsidR="00983F36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№20</w:t>
            </w:r>
            <w:r w:rsidR="005C3B96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. </w:t>
            </w:r>
            <w:r w:rsidR="00B70EB7" w:rsidRPr="0079561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Мониторинг качества обр</w:t>
            </w:r>
            <w:r w:rsidR="00983F36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азовательной деятельности в 2021</w:t>
            </w:r>
            <w:r w:rsidR="00B70EB7" w:rsidRPr="0079561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году показал хорошую работу педагогического коллектива по всем показателям.</w:t>
            </w:r>
          </w:p>
          <w:p w:rsidR="00B70EB7" w:rsidRPr="00580CA7" w:rsidRDefault="00B70EB7" w:rsidP="00B70EB7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561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Состояние здоровья и физического развития воспитанников удовл</w:t>
            </w:r>
            <w:r w:rsidR="00AA0E52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етворительно</w:t>
            </w:r>
            <w:r w:rsidRPr="0079561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е. </w:t>
            </w:r>
            <w:r w:rsidR="004A7F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100</w:t>
            </w:r>
            <w:r w:rsidRPr="0079561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 процентов детей успешно освоили образовательную программу дошкольного образования в своей возрастной группе. Воспитанники подготовительных групп показали высокие показатели готовности к школьному обучению.</w:t>
            </w:r>
            <w:r w:rsidR="00D43446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 В течение года воспитанники д</w:t>
            </w:r>
            <w:r w:rsidRPr="0079561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етского сада успешно участвовали в конкурсах и мероприятиях различного уровня.</w:t>
            </w:r>
          </w:p>
          <w:p w:rsidR="00B70EB7" w:rsidRPr="00795610" w:rsidRDefault="00B70EB7" w:rsidP="00B70EB7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561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 период с 01.10.20</w:t>
            </w:r>
            <w:r w:rsidR="0070711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21</w:t>
            </w:r>
            <w:r w:rsidRPr="0079561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по 10.10.20</w:t>
            </w:r>
            <w:r w:rsidR="0070711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21</w:t>
            </w:r>
            <w:r w:rsidR="005E123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проводилось анкетирование </w:t>
            </w:r>
            <w:r w:rsidR="00D43446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</w:t>
            </w:r>
            <w:r w:rsidRPr="0079561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родителей, получены следующие результаты:</w:t>
            </w:r>
          </w:p>
          <w:p w:rsidR="00B70EB7" w:rsidRPr="00795610" w:rsidRDefault="00B70EB7" w:rsidP="00B70EB7">
            <w:pPr>
              <w:numPr>
                <w:ilvl w:val="0"/>
                <w:numId w:val="7"/>
              </w:numPr>
              <w:spacing w:after="0" w:line="255" w:lineRule="atLeast"/>
              <w:ind w:left="2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561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доля получателей услуг, положительно оценивающих доброжелательность и вежливость работников организации, – 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97,7</w:t>
            </w:r>
            <w:r w:rsidRPr="0079561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процент;</w:t>
            </w:r>
          </w:p>
          <w:p w:rsidR="00B70EB7" w:rsidRPr="00795610" w:rsidRDefault="00B70EB7" w:rsidP="00B70EB7">
            <w:pPr>
              <w:numPr>
                <w:ilvl w:val="0"/>
                <w:numId w:val="7"/>
              </w:numPr>
              <w:spacing w:after="0" w:line="255" w:lineRule="atLeast"/>
              <w:ind w:left="2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561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доля получателей услуг, удовлетворенных компетентностью работников организации, – 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97,8</w:t>
            </w:r>
            <w:r w:rsidRPr="0079561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процента;</w:t>
            </w:r>
          </w:p>
          <w:p w:rsidR="00B70EB7" w:rsidRPr="00795610" w:rsidRDefault="00B70EB7" w:rsidP="00B70EB7">
            <w:pPr>
              <w:numPr>
                <w:ilvl w:val="0"/>
                <w:numId w:val="7"/>
              </w:numPr>
              <w:spacing w:after="0" w:line="255" w:lineRule="atLeast"/>
              <w:ind w:left="2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561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доля получателей услуг, удовлетворенных материально-техническим обеспечением организации, – 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91, 5</w:t>
            </w:r>
            <w:r w:rsidRPr="0079561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процентов;</w:t>
            </w:r>
          </w:p>
          <w:p w:rsidR="00B70EB7" w:rsidRPr="00795610" w:rsidRDefault="00B70EB7" w:rsidP="00B70EB7">
            <w:pPr>
              <w:numPr>
                <w:ilvl w:val="0"/>
                <w:numId w:val="7"/>
              </w:numPr>
              <w:spacing w:after="0" w:line="255" w:lineRule="atLeast"/>
              <w:ind w:left="2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561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доля получателей услуг, удовлетворенных качеством предоставляемых образовательных услуг, – 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97,3</w:t>
            </w:r>
            <w:r w:rsidRPr="0079561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процента;</w:t>
            </w:r>
          </w:p>
          <w:p w:rsidR="00B70EB7" w:rsidRPr="00435A33" w:rsidRDefault="00B70EB7" w:rsidP="00B70EB7">
            <w:pPr>
              <w:numPr>
                <w:ilvl w:val="0"/>
                <w:numId w:val="7"/>
              </w:numPr>
              <w:spacing w:after="0" w:line="255" w:lineRule="atLeast"/>
              <w:ind w:left="2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561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доля получателей услуг, которые готовы рекомендовать организацию родственникам и знакомым, – 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98,3</w:t>
            </w:r>
            <w:r w:rsidRPr="0079561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процента.</w:t>
            </w:r>
          </w:p>
          <w:p w:rsidR="00B70EB7" w:rsidRDefault="00B70EB7" w:rsidP="00B70EB7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79561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Анкетирование родителей показало высокую степень удовлетворенности качеством предоставляемых услуг.</w:t>
            </w:r>
          </w:p>
          <w:p w:rsidR="002D7CEA" w:rsidRDefault="002D7CEA" w:rsidP="00B70EB7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D7CEA" w:rsidRPr="00580CA7" w:rsidRDefault="002D7CEA" w:rsidP="00B70EB7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70EB7" w:rsidRPr="0007285C" w:rsidRDefault="00B70EB7" w:rsidP="00B70EB7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728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V. Оценка кадрового обеспечения</w:t>
            </w:r>
          </w:p>
          <w:p w:rsidR="00B70EB7" w:rsidRPr="00795610" w:rsidRDefault="00B70EB7" w:rsidP="00B70EB7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561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Детский сад укомплектован педагогами на 100 процентов согласно штатному расписанию. Всего ра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ботают </w:t>
            </w:r>
            <w:r w:rsidR="0070711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4</w:t>
            </w:r>
            <w:r w:rsidRPr="0079561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человек. Педагогический коллек</w:t>
            </w:r>
            <w:r w:rsidR="00D43446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тив д</w:t>
            </w:r>
            <w:r w:rsidR="00983F36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етского сада насчитывает 1</w:t>
            </w:r>
            <w:r w:rsidRPr="0079561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специ</w:t>
            </w:r>
            <w:r w:rsidR="00983F36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алистов.</w:t>
            </w:r>
          </w:p>
          <w:p w:rsidR="00B70EB7" w:rsidRPr="00795610" w:rsidRDefault="00983F36" w:rsidP="00983F36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За 2021</w:t>
            </w:r>
            <w:r w:rsidR="00D43446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год педагогический работник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не</w:t>
            </w:r>
            <w:r w:rsidR="00D43446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прошла</w:t>
            </w:r>
            <w:r w:rsidR="00B70EB7" w:rsidRPr="00795610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аттестацию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  <w:p w:rsidR="00B70EB7" w:rsidRDefault="00B70EB7" w:rsidP="00B70EB7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45832">
              <w:rPr>
                <w:rFonts w:ascii="Times New Roman" w:hAnsi="Times New Roman" w:cs="Times New Roman"/>
                <w:b/>
                <w:bCs/>
              </w:rPr>
              <w:t>Образовательный  уровень</w:t>
            </w:r>
          </w:p>
          <w:p w:rsidR="002D7CEA" w:rsidRPr="00145832" w:rsidRDefault="002D7CEA" w:rsidP="00B70EB7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tbl>
            <w:tblPr>
              <w:tblW w:w="9356" w:type="dxa"/>
              <w:tblInd w:w="10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560"/>
              <w:gridCol w:w="4394"/>
              <w:gridCol w:w="3402"/>
            </w:tblGrid>
            <w:tr w:rsidR="00B70EB7" w:rsidRPr="00145832" w:rsidTr="00B70EB7"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B70EB7" w:rsidRPr="00145832" w:rsidRDefault="00B70EB7" w:rsidP="00B238CB">
                  <w:pPr>
                    <w:framePr w:hSpace="180" w:wrap="around" w:vAnchor="text" w:hAnchor="margin" w:y="-25"/>
                    <w:widowControl w:val="0"/>
                    <w:tabs>
                      <w:tab w:val="left" w:pos="1800"/>
                      <w:tab w:val="left" w:pos="2160"/>
                    </w:tabs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</w:rPr>
                  </w:pPr>
                  <w:r w:rsidRPr="00145832">
                    <w:rPr>
                      <w:rFonts w:ascii="Times New Roman" w:hAnsi="Times New Roman" w:cs="Times New Roman"/>
                      <w:bCs/>
                    </w:rPr>
                    <w:t>Всего педагогов</w:t>
                  </w:r>
                </w:p>
              </w:tc>
              <w:tc>
                <w:tcPr>
                  <w:tcW w:w="43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B70EB7" w:rsidRPr="00145832" w:rsidRDefault="00B70EB7" w:rsidP="00B238CB">
                  <w:pPr>
                    <w:framePr w:hSpace="180" w:wrap="around" w:vAnchor="text" w:hAnchor="margin" w:y="-25"/>
                    <w:widowControl w:val="0"/>
                    <w:tabs>
                      <w:tab w:val="left" w:pos="1800"/>
                      <w:tab w:val="left" w:pos="2160"/>
                    </w:tabs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</w:rPr>
                  </w:pPr>
                  <w:r w:rsidRPr="00145832">
                    <w:rPr>
                      <w:rFonts w:ascii="Times New Roman" w:hAnsi="Times New Roman" w:cs="Times New Roman"/>
                      <w:bCs/>
                    </w:rPr>
                    <w:t>Высшее образование</w:t>
                  </w:r>
                </w:p>
              </w:tc>
              <w:tc>
                <w:tcPr>
                  <w:tcW w:w="34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B70EB7" w:rsidRPr="00145832" w:rsidRDefault="00B70EB7" w:rsidP="00B238CB">
                  <w:pPr>
                    <w:framePr w:hSpace="180" w:wrap="around" w:vAnchor="text" w:hAnchor="margin" w:y="-25"/>
                    <w:widowControl w:val="0"/>
                    <w:tabs>
                      <w:tab w:val="left" w:pos="1800"/>
                      <w:tab w:val="left" w:pos="2160"/>
                    </w:tabs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</w:rPr>
                  </w:pPr>
                  <w:r w:rsidRPr="00145832">
                    <w:rPr>
                      <w:rFonts w:ascii="Times New Roman" w:hAnsi="Times New Roman" w:cs="Times New Roman"/>
                      <w:bCs/>
                    </w:rPr>
                    <w:t>Средне</w:t>
                  </w:r>
                  <w:r>
                    <w:rPr>
                      <w:rFonts w:ascii="Times New Roman" w:hAnsi="Times New Roman" w:cs="Times New Roman"/>
                      <w:bCs/>
                    </w:rPr>
                    <w:t xml:space="preserve">е </w:t>
                  </w:r>
                  <w:r w:rsidRPr="00145832">
                    <w:rPr>
                      <w:rFonts w:ascii="Times New Roman" w:hAnsi="Times New Roman" w:cs="Times New Roman"/>
                      <w:bCs/>
                    </w:rPr>
                    <w:t>профессиональное образование</w:t>
                  </w:r>
                </w:p>
              </w:tc>
            </w:tr>
            <w:tr w:rsidR="00B70EB7" w:rsidRPr="00145832" w:rsidTr="00B70EB7">
              <w:trPr>
                <w:trHeight w:val="516"/>
              </w:trPr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hideMark/>
                </w:tcPr>
                <w:p w:rsidR="00B70EB7" w:rsidRPr="00145832" w:rsidRDefault="00B70EB7" w:rsidP="00B238CB">
                  <w:pPr>
                    <w:framePr w:hSpace="180" w:wrap="around" w:vAnchor="text" w:hAnchor="margin" w:y="-25"/>
                    <w:widowControl w:val="0"/>
                    <w:tabs>
                      <w:tab w:val="left" w:pos="1800"/>
                      <w:tab w:val="left" w:pos="2160"/>
                    </w:tabs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</w:rPr>
                  </w:pPr>
                  <w:r w:rsidRPr="00145832">
                    <w:rPr>
                      <w:rFonts w:ascii="Times New Roman" w:hAnsi="Times New Roman" w:cs="Times New Roman"/>
                      <w:bCs/>
                    </w:rPr>
                    <w:t>1</w:t>
                  </w:r>
                </w:p>
              </w:tc>
              <w:tc>
                <w:tcPr>
                  <w:tcW w:w="4394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hideMark/>
                </w:tcPr>
                <w:p w:rsidR="00B70EB7" w:rsidRPr="00145832" w:rsidRDefault="00D43446" w:rsidP="00B238CB">
                  <w:pPr>
                    <w:framePr w:hSpace="180" w:wrap="around" w:vAnchor="text" w:hAnchor="margin" w:y="-25"/>
                    <w:widowControl w:val="0"/>
                    <w:tabs>
                      <w:tab w:val="left" w:pos="1800"/>
                      <w:tab w:val="left" w:pos="2160"/>
                    </w:tabs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</w:rPr>
                  </w:pPr>
                  <w:r>
                    <w:rPr>
                      <w:rFonts w:ascii="Times New Roman" w:hAnsi="Times New Roman" w:cs="Times New Roman"/>
                      <w:bCs/>
                    </w:rPr>
                    <w:t>-</w:t>
                  </w:r>
                </w:p>
              </w:tc>
              <w:tc>
                <w:tcPr>
                  <w:tcW w:w="3402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hideMark/>
                </w:tcPr>
                <w:p w:rsidR="00B70EB7" w:rsidRPr="00145832" w:rsidRDefault="00D43446" w:rsidP="00B238CB">
                  <w:pPr>
                    <w:framePr w:hSpace="180" w:wrap="around" w:vAnchor="text" w:hAnchor="margin" w:y="-25"/>
                    <w:widowControl w:val="0"/>
                    <w:tabs>
                      <w:tab w:val="left" w:pos="1800"/>
                      <w:tab w:val="left" w:pos="2160"/>
                    </w:tabs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</w:rPr>
                  </w:pPr>
                  <w:r>
                    <w:rPr>
                      <w:rFonts w:ascii="Times New Roman" w:hAnsi="Times New Roman" w:cs="Times New Roman"/>
                      <w:bCs/>
                    </w:rPr>
                    <w:t>1</w:t>
                  </w:r>
                  <w:r w:rsidRPr="00145832">
                    <w:rPr>
                      <w:rFonts w:ascii="Times New Roman" w:hAnsi="Times New Roman" w:cs="Times New Roman"/>
                      <w:bCs/>
                    </w:rPr>
                    <w:t xml:space="preserve"> -</w:t>
                  </w:r>
                  <w:r>
                    <w:rPr>
                      <w:rFonts w:ascii="Times New Roman" w:hAnsi="Times New Roman" w:cs="Times New Roman"/>
                      <w:bCs/>
                    </w:rPr>
                    <w:t>100</w:t>
                  </w:r>
                  <w:r w:rsidRPr="00145832">
                    <w:rPr>
                      <w:rFonts w:ascii="Times New Roman" w:hAnsi="Times New Roman" w:cs="Times New Roman"/>
                    </w:rPr>
                    <w:t>%</w:t>
                  </w:r>
                </w:p>
              </w:tc>
            </w:tr>
          </w:tbl>
          <w:p w:rsidR="002D7CEA" w:rsidRDefault="002D7CEA" w:rsidP="00B70E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  <w:p w:rsidR="00B70EB7" w:rsidRDefault="00B70EB7" w:rsidP="00B70EB7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145832">
              <w:rPr>
                <w:rFonts w:ascii="Times New Roman" w:hAnsi="Times New Roman" w:cs="Times New Roman"/>
                <w:b/>
              </w:rPr>
              <w:t>Категорийный уровень</w:t>
            </w:r>
          </w:p>
          <w:p w:rsidR="00B70EB7" w:rsidRPr="00145832" w:rsidRDefault="00B70EB7" w:rsidP="00B70EB7">
            <w:pPr>
              <w:spacing w:after="0" w:line="240" w:lineRule="auto"/>
              <w:ind w:firstLine="567"/>
              <w:contextualSpacing/>
              <w:jc w:val="center"/>
              <w:rPr>
                <w:rFonts w:ascii="Times New Roman" w:hAnsi="Times New Roman" w:cs="Times New Roman"/>
              </w:rPr>
            </w:pPr>
          </w:p>
          <w:tbl>
            <w:tblPr>
              <w:tblW w:w="9385" w:type="dxa"/>
              <w:tblInd w:w="10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146"/>
              <w:gridCol w:w="2165"/>
              <w:gridCol w:w="2037"/>
              <w:gridCol w:w="2037"/>
              <w:gridCol w:w="2000"/>
            </w:tblGrid>
            <w:tr w:rsidR="00B70EB7" w:rsidRPr="00145832" w:rsidTr="00B70EB7">
              <w:trPr>
                <w:trHeight w:val="364"/>
              </w:trPr>
              <w:tc>
                <w:tcPr>
                  <w:tcW w:w="11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B70EB7" w:rsidRPr="00145832" w:rsidRDefault="00B70EB7" w:rsidP="00B238CB">
                  <w:pPr>
                    <w:framePr w:hSpace="180" w:wrap="around" w:vAnchor="text" w:hAnchor="margin" w:y="-25"/>
                    <w:widowControl w:val="0"/>
                    <w:tabs>
                      <w:tab w:val="left" w:pos="1800"/>
                      <w:tab w:val="left" w:pos="2160"/>
                    </w:tabs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</w:rPr>
                  </w:pPr>
                  <w:r w:rsidRPr="00145832">
                    <w:rPr>
                      <w:rFonts w:ascii="Times New Roman" w:hAnsi="Times New Roman" w:cs="Times New Roman"/>
                      <w:bCs/>
                    </w:rPr>
                    <w:t>Всего педагогов</w:t>
                  </w:r>
                </w:p>
              </w:tc>
              <w:tc>
                <w:tcPr>
                  <w:tcW w:w="21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B70EB7" w:rsidRPr="00145832" w:rsidRDefault="00B70EB7" w:rsidP="00B238CB">
                  <w:pPr>
                    <w:framePr w:hSpace="180" w:wrap="around" w:vAnchor="text" w:hAnchor="margin" w:y="-25"/>
                    <w:widowControl w:val="0"/>
                    <w:tabs>
                      <w:tab w:val="left" w:pos="1800"/>
                      <w:tab w:val="left" w:pos="2160"/>
                    </w:tabs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</w:rPr>
                  </w:pPr>
                  <w:r w:rsidRPr="00145832">
                    <w:rPr>
                      <w:rFonts w:ascii="Times New Roman" w:hAnsi="Times New Roman" w:cs="Times New Roman"/>
                      <w:bCs/>
                    </w:rPr>
                    <w:t>Высшая квалификационная категория</w:t>
                  </w:r>
                </w:p>
              </w:tc>
              <w:tc>
                <w:tcPr>
                  <w:tcW w:w="2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B70EB7" w:rsidRPr="00145832" w:rsidRDefault="00B70EB7" w:rsidP="00B238CB">
                  <w:pPr>
                    <w:framePr w:hSpace="180" w:wrap="around" w:vAnchor="text" w:hAnchor="margin" w:y="-25"/>
                    <w:widowControl w:val="0"/>
                    <w:tabs>
                      <w:tab w:val="left" w:pos="1800"/>
                      <w:tab w:val="left" w:pos="2160"/>
                    </w:tabs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</w:rPr>
                  </w:pPr>
                  <w:r w:rsidRPr="00145832">
                    <w:rPr>
                      <w:rFonts w:ascii="Times New Roman" w:hAnsi="Times New Roman" w:cs="Times New Roman"/>
                      <w:bCs/>
                    </w:rPr>
                    <w:t>Первая квалификационная категория</w:t>
                  </w:r>
                </w:p>
              </w:tc>
              <w:tc>
                <w:tcPr>
                  <w:tcW w:w="2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B70EB7" w:rsidRPr="00145832" w:rsidRDefault="00B70EB7" w:rsidP="00B238CB">
                  <w:pPr>
                    <w:framePr w:hSpace="180" w:wrap="around" w:vAnchor="text" w:hAnchor="margin" w:y="-25"/>
                    <w:widowControl w:val="0"/>
                    <w:tabs>
                      <w:tab w:val="left" w:pos="1800"/>
                      <w:tab w:val="left" w:pos="2160"/>
                    </w:tabs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</w:rPr>
                  </w:pPr>
                  <w:r w:rsidRPr="00145832">
                    <w:rPr>
                      <w:rFonts w:ascii="Times New Roman" w:hAnsi="Times New Roman" w:cs="Times New Roman"/>
                      <w:bCs/>
                    </w:rPr>
                    <w:t>СЗД</w:t>
                  </w:r>
                </w:p>
              </w:tc>
              <w:tc>
                <w:tcPr>
                  <w:tcW w:w="2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70EB7" w:rsidRPr="00145832" w:rsidRDefault="00B70EB7" w:rsidP="00B238CB">
                  <w:pPr>
                    <w:framePr w:hSpace="180" w:wrap="around" w:vAnchor="text" w:hAnchor="margin" w:y="-25"/>
                    <w:widowControl w:val="0"/>
                    <w:tabs>
                      <w:tab w:val="left" w:pos="1800"/>
                      <w:tab w:val="left" w:pos="2160"/>
                    </w:tabs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</w:rPr>
                  </w:pPr>
                  <w:r w:rsidRPr="00145832">
                    <w:rPr>
                      <w:rFonts w:ascii="Times New Roman" w:hAnsi="Times New Roman" w:cs="Times New Roman"/>
                      <w:bCs/>
                    </w:rPr>
                    <w:t>Без категории</w:t>
                  </w:r>
                </w:p>
              </w:tc>
            </w:tr>
            <w:tr w:rsidR="00B70EB7" w:rsidRPr="00145832" w:rsidTr="00B70EB7">
              <w:trPr>
                <w:trHeight w:val="238"/>
              </w:trPr>
              <w:tc>
                <w:tcPr>
                  <w:tcW w:w="1146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hideMark/>
                </w:tcPr>
                <w:p w:rsidR="00B70EB7" w:rsidRPr="00145832" w:rsidRDefault="00B70EB7" w:rsidP="00B238CB">
                  <w:pPr>
                    <w:framePr w:hSpace="180" w:wrap="around" w:vAnchor="text" w:hAnchor="margin" w:y="-25"/>
                    <w:widowControl w:val="0"/>
                    <w:tabs>
                      <w:tab w:val="left" w:pos="1800"/>
                      <w:tab w:val="left" w:pos="2160"/>
                    </w:tabs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</w:rPr>
                  </w:pPr>
                  <w:r w:rsidRPr="00145832">
                    <w:rPr>
                      <w:rFonts w:ascii="Times New Roman" w:hAnsi="Times New Roman" w:cs="Times New Roman"/>
                      <w:bCs/>
                    </w:rPr>
                    <w:t>1</w:t>
                  </w:r>
                </w:p>
              </w:tc>
              <w:tc>
                <w:tcPr>
                  <w:tcW w:w="216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70EB7" w:rsidRPr="00145832" w:rsidRDefault="00D43446" w:rsidP="00B238CB">
                  <w:pPr>
                    <w:framePr w:hSpace="180" w:wrap="around" w:vAnchor="text" w:hAnchor="margin" w:y="-25"/>
                    <w:widowControl w:val="0"/>
                    <w:tabs>
                      <w:tab w:val="left" w:pos="1800"/>
                      <w:tab w:val="left" w:pos="2160"/>
                    </w:tabs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</w:rPr>
                  </w:pPr>
                  <w:r>
                    <w:rPr>
                      <w:rFonts w:ascii="Times New Roman" w:hAnsi="Times New Roman" w:cs="Times New Roman"/>
                      <w:bCs/>
                    </w:rPr>
                    <w:t>-</w:t>
                  </w:r>
                </w:p>
              </w:tc>
              <w:tc>
                <w:tcPr>
                  <w:tcW w:w="2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B70EB7" w:rsidRPr="00145832" w:rsidRDefault="00D43446" w:rsidP="00B238CB">
                  <w:pPr>
                    <w:framePr w:hSpace="180" w:wrap="around" w:vAnchor="text" w:hAnchor="margin" w:y="-25"/>
                    <w:widowControl w:val="0"/>
                    <w:tabs>
                      <w:tab w:val="left" w:pos="1800"/>
                      <w:tab w:val="left" w:pos="2160"/>
                    </w:tabs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Cs/>
                    </w:rPr>
                  </w:pPr>
                  <w:r>
                    <w:rPr>
                      <w:rFonts w:ascii="Times New Roman" w:hAnsi="Times New Roman" w:cs="Times New Roman"/>
                      <w:bCs/>
                    </w:rPr>
                    <w:t>1</w:t>
                  </w:r>
                </w:p>
              </w:tc>
              <w:tc>
                <w:tcPr>
                  <w:tcW w:w="2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B70EB7" w:rsidRPr="00145832" w:rsidRDefault="00D43446" w:rsidP="00B238CB">
                  <w:pPr>
                    <w:framePr w:hSpace="180" w:wrap="around" w:vAnchor="text" w:hAnchor="margin" w:y="-25"/>
                    <w:widowControl w:val="0"/>
                    <w:tabs>
                      <w:tab w:val="left" w:pos="1800"/>
                      <w:tab w:val="left" w:pos="2160"/>
                    </w:tabs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Cs/>
                    </w:rPr>
                  </w:pPr>
                  <w:r>
                    <w:rPr>
                      <w:rFonts w:ascii="Times New Roman" w:hAnsi="Times New Roman" w:cs="Times New Roman"/>
                      <w:bCs/>
                    </w:rPr>
                    <w:t>-</w:t>
                  </w:r>
                </w:p>
              </w:tc>
              <w:tc>
                <w:tcPr>
                  <w:tcW w:w="2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70EB7" w:rsidRPr="00145832" w:rsidRDefault="00D43446" w:rsidP="00B238CB">
                  <w:pPr>
                    <w:framePr w:hSpace="180" w:wrap="around" w:vAnchor="text" w:hAnchor="margin" w:y="-25"/>
                    <w:widowControl w:val="0"/>
                    <w:tabs>
                      <w:tab w:val="left" w:pos="1800"/>
                      <w:tab w:val="left" w:pos="2160"/>
                    </w:tabs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Cs/>
                    </w:rPr>
                  </w:pPr>
                  <w:r>
                    <w:rPr>
                      <w:rFonts w:ascii="Times New Roman" w:hAnsi="Times New Roman" w:cs="Times New Roman"/>
                      <w:bCs/>
                    </w:rPr>
                    <w:t>-</w:t>
                  </w:r>
                </w:p>
              </w:tc>
            </w:tr>
          </w:tbl>
          <w:p w:rsidR="00B70EB7" w:rsidRDefault="00B70EB7" w:rsidP="00B70EB7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B70EB7" w:rsidRDefault="00B70EB7" w:rsidP="00B70E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Стаж работы педагогов</w:t>
            </w:r>
          </w:p>
          <w:p w:rsidR="002D7CEA" w:rsidRPr="00580CA7" w:rsidRDefault="002D7CEA" w:rsidP="00B70E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tbl>
            <w:tblPr>
              <w:tblW w:w="9412" w:type="dxa"/>
              <w:tblInd w:w="10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479"/>
              <w:gridCol w:w="1519"/>
              <w:gridCol w:w="1283"/>
              <w:gridCol w:w="1820"/>
              <w:gridCol w:w="1175"/>
              <w:gridCol w:w="2136"/>
            </w:tblGrid>
            <w:tr w:rsidR="00B70EB7" w:rsidRPr="00145832" w:rsidTr="00B70EB7">
              <w:trPr>
                <w:trHeight w:val="291"/>
              </w:trPr>
              <w:tc>
                <w:tcPr>
                  <w:tcW w:w="1479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B70EB7" w:rsidRPr="00145832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 педагоги</w:t>
                  </w:r>
                </w:p>
              </w:tc>
              <w:tc>
                <w:tcPr>
                  <w:tcW w:w="7933" w:type="dxa"/>
                  <w:gridSpan w:val="5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B70EB7" w:rsidRPr="00145832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145832">
                    <w:rPr>
                      <w:rFonts w:ascii="Times New Roman" w:hAnsi="Times New Roman" w:cs="Times New Roman"/>
                    </w:rPr>
                    <w:t>Стаж работы</w:t>
                  </w:r>
                </w:p>
              </w:tc>
            </w:tr>
            <w:tr w:rsidR="00B70EB7" w:rsidRPr="00145832" w:rsidTr="00B70EB7">
              <w:trPr>
                <w:trHeight w:val="380"/>
              </w:trPr>
              <w:tc>
                <w:tcPr>
                  <w:tcW w:w="147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70EB7" w:rsidRPr="00145832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5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B70EB7" w:rsidRPr="00145832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0-10</w:t>
                  </w:r>
                </w:p>
              </w:tc>
              <w:tc>
                <w:tcPr>
                  <w:tcW w:w="1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B70EB7" w:rsidRPr="00145832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145832">
                    <w:rPr>
                      <w:rFonts w:ascii="Times New Roman" w:hAnsi="Times New Roman" w:cs="Times New Roman"/>
                    </w:rPr>
                    <w:t>10-15</w:t>
                  </w:r>
                </w:p>
              </w:tc>
              <w:tc>
                <w:tcPr>
                  <w:tcW w:w="18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B70EB7" w:rsidRPr="00145832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145832">
                    <w:rPr>
                      <w:rFonts w:ascii="Times New Roman" w:hAnsi="Times New Roman" w:cs="Times New Roman"/>
                    </w:rPr>
                    <w:t>15-20</w:t>
                  </w:r>
                </w:p>
              </w:tc>
              <w:tc>
                <w:tcPr>
                  <w:tcW w:w="11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B70EB7" w:rsidRPr="00145832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145832">
                    <w:rPr>
                      <w:rFonts w:ascii="Times New Roman" w:hAnsi="Times New Roman" w:cs="Times New Roman"/>
                    </w:rPr>
                    <w:t>20-25</w:t>
                  </w:r>
                </w:p>
              </w:tc>
              <w:tc>
                <w:tcPr>
                  <w:tcW w:w="21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B70EB7" w:rsidRPr="00145832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145832">
                    <w:rPr>
                      <w:rFonts w:ascii="Times New Roman" w:hAnsi="Times New Roman" w:cs="Times New Roman"/>
                    </w:rPr>
                    <w:t>25 и выше</w:t>
                  </w:r>
                </w:p>
              </w:tc>
            </w:tr>
            <w:tr w:rsidR="00B70EB7" w:rsidRPr="00145832" w:rsidTr="00B70EB7">
              <w:trPr>
                <w:trHeight w:val="361"/>
              </w:trPr>
              <w:tc>
                <w:tcPr>
                  <w:tcW w:w="14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B70EB7" w:rsidRPr="00145832" w:rsidRDefault="00983F36" w:rsidP="00B238CB">
                  <w:pPr>
                    <w:framePr w:hSpace="180" w:wrap="around" w:vAnchor="text" w:hAnchor="margin" w:y="-25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 1</w:t>
                  </w:r>
                </w:p>
              </w:tc>
              <w:tc>
                <w:tcPr>
                  <w:tcW w:w="151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70EB7" w:rsidRPr="00145832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jc w:val="both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2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70EB7" w:rsidRPr="00145832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jc w:val="both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8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70EB7" w:rsidRPr="00145832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jc w:val="both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11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70EB7" w:rsidRPr="00145832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jc w:val="both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21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B70EB7" w:rsidRPr="00145832" w:rsidRDefault="00D43446" w:rsidP="00B238CB">
                  <w:pPr>
                    <w:framePr w:hSpace="180" w:wrap="around" w:vAnchor="text" w:hAnchor="margin" w:y="-25"/>
                    <w:spacing w:after="0" w:line="240" w:lineRule="auto"/>
                    <w:jc w:val="both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1-100%</w:t>
                  </w:r>
                </w:p>
              </w:tc>
            </w:tr>
          </w:tbl>
          <w:p w:rsidR="00B70EB7" w:rsidRDefault="00B70EB7" w:rsidP="00B70EB7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B70EB7" w:rsidRDefault="00D43446" w:rsidP="005D14E7">
            <w:pPr>
              <w:spacing w:after="0" w:line="255" w:lineRule="atLeast"/>
              <w:ind w:left="-90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Педагог</w:t>
            </w:r>
            <w:r w:rsidR="00B70EB7" w:rsidRPr="00C34BD1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саморазвиваются.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      </w:r>
          </w:p>
          <w:p w:rsidR="005D14E7" w:rsidRPr="005D14E7" w:rsidRDefault="005D14E7" w:rsidP="005D14E7">
            <w:pPr>
              <w:spacing w:after="0" w:line="255" w:lineRule="atLeast"/>
              <w:ind w:left="-90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B70EB7" w:rsidRDefault="00B70EB7" w:rsidP="00B70EB7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728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VII. Оценка материально-технической базы</w:t>
            </w:r>
          </w:p>
          <w:p w:rsidR="00B70EB7" w:rsidRPr="0007285C" w:rsidRDefault="00B70EB7" w:rsidP="00B70EB7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B70EB7" w:rsidRPr="000C6CE2" w:rsidRDefault="00D43446" w:rsidP="00B70EB7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 д</w:t>
            </w:r>
            <w:r w:rsidR="00B70EB7" w:rsidRPr="000C6CE2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етском саду сформирована материально-техническая база для реализации образовательных программ, жизнео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беспечения и развития детей. В д</w:t>
            </w:r>
            <w:r w:rsidR="00B70EB7" w:rsidRPr="000C6CE2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етском саду оборудованы помещения:</w:t>
            </w:r>
          </w:p>
          <w:p w:rsidR="00A35F99" w:rsidRDefault="00A35F99" w:rsidP="00A35F99">
            <w:pPr>
              <w:numPr>
                <w:ilvl w:val="0"/>
                <w:numId w:val="13"/>
              </w:numPr>
              <w:spacing w:after="0" w:line="255" w:lineRule="atLeast"/>
              <w:ind w:left="2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групповые помещения – 1</w:t>
            </w:r>
            <w:r w:rsidR="00B70EB7" w:rsidRPr="000C6CE2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;</w:t>
            </w:r>
          </w:p>
          <w:p w:rsidR="00B70EB7" w:rsidRPr="00A35F99" w:rsidRDefault="00B70EB7" w:rsidP="00A35F99">
            <w:pPr>
              <w:numPr>
                <w:ilvl w:val="0"/>
                <w:numId w:val="13"/>
              </w:numPr>
              <w:spacing w:after="0" w:line="255" w:lineRule="atLeast"/>
              <w:ind w:left="2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5F9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="00D43446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зал</w:t>
            </w:r>
            <w:r w:rsidRPr="00A35F9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– 1;</w:t>
            </w:r>
          </w:p>
          <w:p w:rsidR="00B70EB7" w:rsidRPr="000C6CE2" w:rsidRDefault="00B70EB7" w:rsidP="00B70EB7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CE2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При создании предмет</w:t>
            </w:r>
            <w:r w:rsidR="00D43446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но-развивающей среды воспитатель учитывае</w:t>
            </w:r>
            <w:r w:rsidRPr="000C6CE2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т возрастные, индивидуальные особенности детей своей группы. Оборудованы групповые комнаты, включающие игровую, познавательную, обеденную зоны.</w:t>
            </w:r>
          </w:p>
          <w:p w:rsidR="00B70EB7" w:rsidRPr="00D43446" w:rsidRDefault="00B70EB7" w:rsidP="00D43446">
            <w:pPr>
              <w:pStyle w:val="Style4"/>
              <w:widowControl/>
              <w:spacing w:line="240" w:lineRule="auto"/>
              <w:jc w:val="both"/>
            </w:pPr>
            <w:r w:rsidRPr="000C6CE2">
              <w:rPr>
                <w:iCs/>
              </w:rPr>
              <w:t>Мат</w:t>
            </w:r>
            <w:r w:rsidR="00D43446">
              <w:rPr>
                <w:iCs/>
              </w:rPr>
              <w:t>ериально-техническое состояние д</w:t>
            </w:r>
            <w:r w:rsidRPr="000C6CE2">
              <w:rPr>
                <w:iCs/>
              </w:rPr>
              <w:t xml:space="preserve">етского сада и территории соответствует действующим </w:t>
            </w:r>
            <w:r w:rsidR="00A76A3D" w:rsidRPr="00A66797">
              <w:t xml:space="preserve"> СП 2.4.3648-20 «Санитарно-эпидемиологические требования к   организациям воспитания и обучения, отдыха и оздоровления детей и молодежи» (</w:t>
            </w:r>
            <w:r w:rsidR="00A76A3D" w:rsidRPr="00A66797">
              <w:rPr>
                <w:color w:val="000000"/>
                <w:shd w:val="clear" w:color="auto" w:fill="FFFFFF"/>
              </w:rPr>
              <w:t>Постановление Главного государственного санитарного врача России от 27 октября 2020 г. №32</w:t>
            </w:r>
            <w:r w:rsidR="00A76A3D" w:rsidRPr="00A66797">
              <w:t>»)</w:t>
            </w:r>
            <w:r w:rsidRPr="000C6CE2">
              <w:rPr>
                <w:iCs/>
              </w:rPr>
              <w:t>, правилам пожарной безопасности, требованиям охраны труда.</w:t>
            </w:r>
          </w:p>
          <w:p w:rsidR="00B70EB7" w:rsidRDefault="00B70EB7" w:rsidP="00B70EB7">
            <w:pPr>
              <w:spacing w:after="0" w:line="255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0EB7" w:rsidRPr="00C645A9" w:rsidRDefault="00B70EB7" w:rsidP="00B70EB7">
            <w:pPr>
              <w:spacing w:after="0" w:line="255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645A9">
              <w:rPr>
                <w:rFonts w:ascii="Times New Roman" w:hAnsi="Times New Roman" w:cs="Times New Roman"/>
                <w:sz w:val="20"/>
                <w:szCs w:val="20"/>
              </w:rPr>
              <w:t xml:space="preserve">Приложение N 1 </w:t>
            </w:r>
          </w:p>
          <w:p w:rsidR="00B70EB7" w:rsidRPr="00C645A9" w:rsidRDefault="00B70EB7" w:rsidP="00B70EB7">
            <w:pPr>
              <w:spacing w:after="0" w:line="255" w:lineRule="atLeast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C645A9">
              <w:rPr>
                <w:rFonts w:ascii="Times New Roman" w:hAnsi="Times New Roman" w:cs="Times New Roman"/>
                <w:sz w:val="20"/>
                <w:szCs w:val="20"/>
              </w:rPr>
              <w:t>Утверждены</w:t>
            </w:r>
            <w:proofErr w:type="gramEnd"/>
            <w:r w:rsidRPr="00C645A9">
              <w:rPr>
                <w:rFonts w:ascii="Times New Roman" w:hAnsi="Times New Roman" w:cs="Times New Roman"/>
                <w:sz w:val="20"/>
                <w:szCs w:val="20"/>
              </w:rPr>
              <w:t xml:space="preserve"> приказом </w:t>
            </w:r>
          </w:p>
          <w:p w:rsidR="00B70EB7" w:rsidRDefault="00B70EB7" w:rsidP="00B70EB7">
            <w:pPr>
              <w:spacing w:after="0" w:line="255" w:lineRule="atLeast"/>
              <w:jc w:val="right"/>
              <w:rPr>
                <w:rFonts w:ascii="Times New Roman" w:hAnsi="Times New Roman" w:cs="Times New Roman"/>
              </w:rPr>
            </w:pPr>
            <w:r w:rsidRPr="00C645A9">
              <w:rPr>
                <w:rFonts w:ascii="Times New Roman" w:hAnsi="Times New Roman" w:cs="Times New Roman"/>
                <w:sz w:val="20"/>
                <w:szCs w:val="20"/>
              </w:rPr>
              <w:t>МОиН РФ от 10 декабря 2013 г. N 1324</w:t>
            </w:r>
          </w:p>
          <w:p w:rsidR="00B70EB7" w:rsidRDefault="00B70EB7" w:rsidP="00B70EB7">
            <w:pPr>
              <w:spacing w:after="0" w:line="255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70EB7" w:rsidRPr="00C645A9" w:rsidRDefault="00B70EB7" w:rsidP="00AE2137">
            <w:pPr>
              <w:spacing w:after="0" w:line="255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45A9">
              <w:rPr>
                <w:rFonts w:ascii="Times New Roman" w:hAnsi="Times New Roman" w:cs="Times New Roman"/>
                <w:b/>
                <w:sz w:val="24"/>
                <w:szCs w:val="24"/>
              </w:rPr>
              <w:t>Показатели деятельности</w:t>
            </w:r>
          </w:p>
          <w:p w:rsidR="00B70EB7" w:rsidRPr="00C645A9" w:rsidRDefault="00B70EB7" w:rsidP="00AE21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45A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муниципального бюджетного дошкольного образовательного учреждения</w:t>
            </w:r>
          </w:p>
          <w:p w:rsidR="00B70EB7" w:rsidRPr="007273AD" w:rsidRDefault="00A35F99" w:rsidP="00AE21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«</w:t>
            </w:r>
            <w:r w:rsidR="00D43446">
              <w:rPr>
                <w:rFonts w:ascii="Times New Roman" w:hAnsi="Times New Roman" w:cs="Times New Roman"/>
                <w:bCs/>
              </w:rPr>
              <w:t xml:space="preserve">Зюринский 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детский сад»</w:t>
            </w:r>
            <w:r w:rsidR="00E44647" w:rsidRPr="00584BD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="00B70EB7" w:rsidRPr="00C645A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Мамадышского</w:t>
            </w:r>
            <w:proofErr w:type="spellEnd"/>
            <w:r w:rsidR="00B70EB7" w:rsidRPr="00C645A9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муниципального района Республики Татарстан </w:t>
            </w:r>
            <w:r w:rsidR="00B70E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r w:rsidR="00B70EB7" w:rsidRPr="00C645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21</w:t>
            </w:r>
            <w:r w:rsidR="00B70EB7" w:rsidRPr="00C645A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 </w:t>
            </w:r>
            <w:r w:rsidR="00B70EB7" w:rsidRPr="00C645A9">
              <w:rPr>
                <w:rFonts w:ascii="Times New Roman" w:eastAsia="Times New Roman" w:hAnsi="Times New Roman" w:cs="Times New Roman"/>
                <w:sz w:val="24"/>
                <w:szCs w:val="24"/>
              </w:rPr>
              <w:t>год</w:t>
            </w:r>
            <w:r w:rsidR="00B70EB7">
              <w:rPr>
                <w:rFonts w:ascii="Times New Roman" w:eastAsia="Times New Roman" w:hAnsi="Times New Roman" w:cs="Times New Roman"/>
                <w:sz w:val="24"/>
                <w:szCs w:val="24"/>
              </w:rPr>
              <w:t>у, подлежащей самообследованию.</w:t>
            </w:r>
          </w:p>
          <w:p w:rsidR="00B70EB7" w:rsidRDefault="00B70EB7" w:rsidP="00AE2137">
            <w:pPr>
              <w:spacing w:after="0" w:line="255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E4464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Данные прив</w:t>
            </w:r>
            <w:r w:rsidR="00A35F99" w:rsidRPr="00E4464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едены по состоянию на 31.12.2021</w:t>
            </w:r>
            <w:r w:rsidRPr="00E4464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  <w:p w:rsidR="00B70EB7" w:rsidRPr="000C6CE2" w:rsidRDefault="00B70EB7" w:rsidP="00B70EB7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002"/>
              <w:gridCol w:w="1334"/>
              <w:gridCol w:w="1569"/>
            </w:tblGrid>
            <w:tr w:rsidR="00B70EB7" w:rsidRPr="0007285C" w:rsidTr="00B70EB7">
              <w:tc>
                <w:tcPr>
                  <w:tcW w:w="718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Показатели</w:t>
                  </w:r>
                </w:p>
              </w:tc>
              <w:tc>
                <w:tcPr>
                  <w:tcW w:w="13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Единица</w:t>
                  </w:r>
                </w:p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br/>
                    <w:t>измерения</w:t>
                  </w:r>
                </w:p>
              </w:tc>
              <w:tc>
                <w:tcPr>
                  <w:tcW w:w="157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Количество</w:t>
                  </w:r>
                </w:p>
              </w:tc>
            </w:tr>
            <w:tr w:rsidR="00B70EB7" w:rsidRPr="0007285C" w:rsidTr="00B70EB7">
              <w:tc>
                <w:tcPr>
                  <w:tcW w:w="0" w:type="auto"/>
                  <w:gridSpan w:val="3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Образовательная деятельность</w:t>
                  </w:r>
                </w:p>
              </w:tc>
            </w:tr>
            <w:tr w:rsidR="00B70EB7" w:rsidRPr="0007285C" w:rsidTr="00B70EB7">
              <w:tc>
                <w:tcPr>
                  <w:tcW w:w="7185" w:type="dxa"/>
                  <w:tcBorders>
                    <w:top w:val="single" w:sz="6" w:space="0" w:color="222222"/>
                    <w:left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Общее количество воспитанников, которые обучаются </w:t>
                  </w:r>
                  <w:proofErr w:type="gramStart"/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по</w:t>
                  </w:r>
                  <w:proofErr w:type="gramEnd"/>
                </w:p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программе дошкольного образования</w:t>
                  </w:r>
                </w:p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в том числе </w:t>
                  </w:r>
                  <w:proofErr w:type="gramStart"/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обучающиеся</w:t>
                  </w:r>
                  <w:proofErr w:type="gramEnd"/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:</w:t>
                  </w:r>
                </w:p>
              </w:tc>
              <w:tc>
                <w:tcPr>
                  <w:tcW w:w="1335" w:type="dxa"/>
                  <w:vMerge w:val="restart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человек</w:t>
                  </w:r>
                </w:p>
              </w:tc>
              <w:tc>
                <w:tcPr>
                  <w:tcW w:w="1575" w:type="dxa"/>
                  <w:tcBorders>
                    <w:top w:val="single" w:sz="6" w:space="0" w:color="222222"/>
                    <w:left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D43446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5</w:t>
                  </w:r>
                </w:p>
              </w:tc>
            </w:tr>
            <w:tr w:rsidR="00B70EB7" w:rsidRPr="0007285C" w:rsidTr="00B70EB7">
              <w:tc>
                <w:tcPr>
                  <w:tcW w:w="7185" w:type="dxa"/>
                  <w:tcBorders>
                    <w:left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A35F99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в </w:t>
                  </w:r>
                  <w:proofErr w:type="gram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режиме полного дня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(9</w:t>
                  </w:r>
                  <w:r w:rsidR="00B70EB7"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часов)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75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D43446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5</w:t>
                  </w:r>
                </w:p>
              </w:tc>
            </w:tr>
            <w:tr w:rsidR="00B70EB7" w:rsidRPr="0007285C" w:rsidTr="00B70EB7">
              <w:tc>
                <w:tcPr>
                  <w:tcW w:w="7185" w:type="dxa"/>
                  <w:tcBorders>
                    <w:top w:val="single" w:sz="6" w:space="0" w:color="222222"/>
                    <w:left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 режиме кратковременного пребывания (3–5 часов)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7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0</w:t>
                  </w:r>
                </w:p>
              </w:tc>
            </w:tr>
            <w:tr w:rsidR="00B70EB7" w:rsidRPr="0007285C" w:rsidTr="00B70EB7">
              <w:tc>
                <w:tcPr>
                  <w:tcW w:w="7185" w:type="dxa"/>
                  <w:tcBorders>
                    <w:top w:val="single" w:sz="6" w:space="0" w:color="222222"/>
                    <w:left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 семейной дошкольной группе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75" w:type="dxa"/>
                  <w:tcBorders>
                    <w:top w:val="single" w:sz="6" w:space="0" w:color="222222"/>
                    <w:left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0</w:t>
                  </w:r>
                </w:p>
              </w:tc>
            </w:tr>
            <w:tr w:rsidR="00B70EB7" w:rsidRPr="0007285C" w:rsidTr="00B70EB7">
              <w:tc>
                <w:tcPr>
                  <w:tcW w:w="718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по форме семейного образования с </w:t>
                  </w:r>
                  <w:proofErr w:type="gramStart"/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психолого-педагогическим</w:t>
                  </w:r>
                  <w:proofErr w:type="gramEnd"/>
                </w:p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br/>
                    <w:t>сопровождением, которое организует детский сад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7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0</w:t>
                  </w:r>
                </w:p>
              </w:tc>
            </w:tr>
            <w:tr w:rsidR="00B70EB7" w:rsidRPr="0007285C" w:rsidTr="00B70EB7">
              <w:tc>
                <w:tcPr>
                  <w:tcW w:w="718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>Общее количество воспитанников в возрасте до трех лет</w:t>
                  </w:r>
                </w:p>
              </w:tc>
              <w:tc>
                <w:tcPr>
                  <w:tcW w:w="13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человек</w:t>
                  </w:r>
                </w:p>
              </w:tc>
              <w:tc>
                <w:tcPr>
                  <w:tcW w:w="157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862A2C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0</w:t>
                  </w:r>
                </w:p>
              </w:tc>
            </w:tr>
            <w:tr w:rsidR="00B70EB7" w:rsidRPr="0007285C" w:rsidTr="00B70EB7">
              <w:tc>
                <w:tcPr>
                  <w:tcW w:w="718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Общее количество воспитанников в возрасте от трех до </w:t>
                  </w:r>
                  <w:r w:rsidR="00D4344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семи</w:t>
                  </w: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лет</w:t>
                  </w:r>
                </w:p>
              </w:tc>
              <w:tc>
                <w:tcPr>
                  <w:tcW w:w="13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человек</w:t>
                  </w:r>
                </w:p>
              </w:tc>
              <w:tc>
                <w:tcPr>
                  <w:tcW w:w="157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D43446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4</w:t>
                  </w:r>
                </w:p>
              </w:tc>
            </w:tr>
            <w:tr w:rsidR="00B70EB7" w:rsidRPr="0007285C" w:rsidTr="00B70EB7">
              <w:tc>
                <w:tcPr>
                  <w:tcW w:w="7185" w:type="dxa"/>
                  <w:tcBorders>
                    <w:top w:val="single" w:sz="6" w:space="0" w:color="222222"/>
                    <w:left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Количество (удельный вес) детей от общей численности</w:t>
                  </w: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воспитанников, которые получают услуги присмотра и ухода, в том числе в группах: </w:t>
                  </w:r>
                </w:p>
              </w:tc>
              <w:tc>
                <w:tcPr>
                  <w:tcW w:w="1335" w:type="dxa"/>
                  <w:vMerge w:val="restart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человек</w:t>
                  </w:r>
                </w:p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(процент)</w:t>
                  </w:r>
                </w:p>
              </w:tc>
              <w:tc>
                <w:tcPr>
                  <w:tcW w:w="1575" w:type="dxa"/>
                  <w:tcBorders>
                    <w:top w:val="single" w:sz="6" w:space="0" w:color="222222"/>
                    <w:left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 </w:t>
                  </w:r>
                </w:p>
              </w:tc>
            </w:tr>
            <w:tr w:rsidR="00B70EB7" w:rsidRPr="0007285C" w:rsidTr="00B70EB7">
              <w:tc>
                <w:tcPr>
                  <w:tcW w:w="7185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E4464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  <w:t>9</w:t>
                  </w:r>
                  <w:r w:rsidR="00B70EB7"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-часового пребывания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75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D43446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5</w:t>
                  </w:r>
                  <w:r w:rsidR="00B70EB7"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 (100%)</w:t>
                  </w:r>
                </w:p>
              </w:tc>
            </w:tr>
            <w:tr w:rsidR="00B70EB7" w:rsidRPr="0007285C" w:rsidTr="00B70EB7">
              <w:tc>
                <w:tcPr>
                  <w:tcW w:w="718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12–14-часового пребывания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7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0 (0%)</w:t>
                  </w:r>
                </w:p>
              </w:tc>
            </w:tr>
            <w:tr w:rsidR="00B70EB7" w:rsidRPr="0007285C" w:rsidTr="00B70EB7">
              <w:tc>
                <w:tcPr>
                  <w:tcW w:w="718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круглосуточного пребывания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7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0 (0%)</w:t>
                  </w:r>
                </w:p>
              </w:tc>
            </w:tr>
            <w:tr w:rsidR="00B70EB7" w:rsidRPr="0007285C" w:rsidTr="00B70EB7">
              <w:tc>
                <w:tcPr>
                  <w:tcW w:w="7185" w:type="dxa"/>
                  <w:tcBorders>
                    <w:top w:val="single" w:sz="6" w:space="0" w:color="222222"/>
                    <w:left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Численность (удельный вес) воспитанников с ОВЗ от общей</w:t>
                  </w: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численности воспитанников, которые получают услуги:</w:t>
                  </w:r>
                </w:p>
              </w:tc>
              <w:tc>
                <w:tcPr>
                  <w:tcW w:w="1335" w:type="dxa"/>
                  <w:vMerge w:val="restart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человек</w:t>
                  </w:r>
                </w:p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(процент)</w:t>
                  </w:r>
                </w:p>
              </w:tc>
              <w:tc>
                <w:tcPr>
                  <w:tcW w:w="1575" w:type="dxa"/>
                  <w:tcBorders>
                    <w:top w:val="single" w:sz="6" w:space="0" w:color="222222"/>
                    <w:left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 </w:t>
                  </w:r>
                </w:p>
              </w:tc>
            </w:tr>
            <w:tr w:rsidR="00B70EB7" w:rsidRPr="0007285C" w:rsidTr="00B70EB7">
              <w:tc>
                <w:tcPr>
                  <w:tcW w:w="7185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по коррекции недостатков физического, психического развития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75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0 (0%)</w:t>
                  </w:r>
                </w:p>
              </w:tc>
            </w:tr>
            <w:tr w:rsidR="00B70EB7" w:rsidRPr="0007285C" w:rsidTr="00B70EB7">
              <w:tc>
                <w:tcPr>
                  <w:tcW w:w="718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5C3B96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обучение</w:t>
                  </w:r>
                  <w:r w:rsidR="00B70EB7"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по</w:t>
                  </w:r>
                  <w:proofErr w:type="gramEnd"/>
                  <w:r w:rsidR="00B70EB7"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образовательной программе дошкольного</w:t>
                  </w:r>
                  <w:r w:rsidR="00B70EB7"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образования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7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0 (0%)</w:t>
                  </w:r>
                </w:p>
              </w:tc>
            </w:tr>
            <w:tr w:rsidR="00B70EB7" w:rsidRPr="0007285C" w:rsidTr="00B70EB7">
              <w:tc>
                <w:tcPr>
                  <w:tcW w:w="718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присмотру и уходу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7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0 (0%)</w:t>
                  </w:r>
                </w:p>
              </w:tc>
            </w:tr>
            <w:tr w:rsidR="00B70EB7" w:rsidRPr="0007285C" w:rsidTr="00B70EB7">
              <w:tc>
                <w:tcPr>
                  <w:tcW w:w="718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Средний показатель пропущенных по болезни дней на одноговоспитанника</w:t>
                  </w:r>
                </w:p>
              </w:tc>
              <w:tc>
                <w:tcPr>
                  <w:tcW w:w="13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день</w:t>
                  </w:r>
                </w:p>
              </w:tc>
              <w:tc>
                <w:tcPr>
                  <w:tcW w:w="157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D43446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0</w:t>
                  </w:r>
                </w:p>
              </w:tc>
            </w:tr>
            <w:tr w:rsidR="00B70EB7" w:rsidRPr="0007285C" w:rsidTr="00B70EB7">
              <w:tc>
                <w:tcPr>
                  <w:tcW w:w="7185" w:type="dxa"/>
                  <w:tcBorders>
                    <w:top w:val="single" w:sz="6" w:space="0" w:color="222222"/>
                    <w:left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Общая численность педработников, в том числе количество</w:t>
                  </w:r>
                  <w:r w:rsidR="006A437F" w:rsidRPr="006A437F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педработников:</w:t>
                  </w:r>
                </w:p>
              </w:tc>
              <w:tc>
                <w:tcPr>
                  <w:tcW w:w="1335" w:type="dxa"/>
                  <w:vMerge w:val="restart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человек</w:t>
                  </w:r>
                </w:p>
              </w:tc>
              <w:tc>
                <w:tcPr>
                  <w:tcW w:w="1575" w:type="dxa"/>
                  <w:tcBorders>
                    <w:top w:val="single" w:sz="6" w:space="0" w:color="222222"/>
                    <w:left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1</w:t>
                  </w:r>
                </w:p>
              </w:tc>
            </w:tr>
            <w:tr w:rsidR="00B70EB7" w:rsidRPr="0007285C" w:rsidTr="00B70EB7">
              <w:tc>
                <w:tcPr>
                  <w:tcW w:w="7185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 высшим образованием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75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6A437F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</w:p>
              </w:tc>
            </w:tr>
            <w:tr w:rsidR="00B70EB7" w:rsidRPr="0007285C" w:rsidTr="00B70EB7">
              <w:tc>
                <w:tcPr>
                  <w:tcW w:w="718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высшим образованием педагогической направленности (профиля)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7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E44647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B70EB7" w:rsidRPr="0007285C" w:rsidTr="00B70EB7">
              <w:tc>
                <w:tcPr>
                  <w:tcW w:w="718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средним профессиональным образованием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7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D43446" w:rsidRDefault="00D43446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</w:tr>
            <w:tr w:rsidR="00B70EB7" w:rsidRPr="0007285C" w:rsidTr="00B70EB7">
              <w:tc>
                <w:tcPr>
                  <w:tcW w:w="718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средним профессиональным образованием педагогической</w:t>
                  </w: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направленности (профиля)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7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E44647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B70EB7" w:rsidRPr="0007285C" w:rsidTr="00B70EB7">
              <w:tc>
                <w:tcPr>
                  <w:tcW w:w="7185" w:type="dxa"/>
                  <w:tcBorders>
                    <w:top w:val="single" w:sz="6" w:space="0" w:color="222222"/>
                    <w:left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Количество (удельный вес численности)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      </w:r>
                </w:p>
              </w:tc>
              <w:tc>
                <w:tcPr>
                  <w:tcW w:w="1335" w:type="dxa"/>
                  <w:vMerge w:val="restart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человек</w:t>
                  </w:r>
                </w:p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(процент)</w:t>
                  </w:r>
                </w:p>
              </w:tc>
              <w:tc>
                <w:tcPr>
                  <w:tcW w:w="1575" w:type="dxa"/>
                  <w:tcBorders>
                    <w:top w:val="single" w:sz="6" w:space="0" w:color="222222"/>
                    <w:left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6A437F" w:rsidRDefault="006A437F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val="en-US"/>
                    </w:rPr>
                    <w:t>1</w:t>
                  </w:r>
                </w:p>
              </w:tc>
            </w:tr>
            <w:tr w:rsidR="00B70EB7" w:rsidRPr="0007285C" w:rsidTr="00B70EB7">
              <w:tc>
                <w:tcPr>
                  <w:tcW w:w="7185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 высшей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75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6A437F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</w:p>
              </w:tc>
            </w:tr>
            <w:tr w:rsidR="00B70EB7" w:rsidRPr="0007285C" w:rsidTr="00B70EB7">
              <w:tc>
                <w:tcPr>
                  <w:tcW w:w="718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первой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7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346686" w:rsidRDefault="00346686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1</w:t>
                  </w:r>
                </w:p>
              </w:tc>
            </w:tr>
            <w:tr w:rsidR="00B70EB7" w:rsidRPr="0007285C" w:rsidTr="00B70EB7">
              <w:trPr>
                <w:trHeight w:val="988"/>
              </w:trPr>
              <w:tc>
                <w:tcPr>
                  <w:tcW w:w="7185" w:type="dxa"/>
                  <w:tcBorders>
                    <w:top w:val="single" w:sz="6" w:space="0" w:color="222222"/>
                    <w:left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Количество (удельный вес численности) педагогических работников в общей численности педагогических работников, педагогический стаж работы которых составляет:</w:t>
                  </w:r>
                </w:p>
              </w:tc>
              <w:tc>
                <w:tcPr>
                  <w:tcW w:w="1335" w:type="dxa"/>
                  <w:vMerge w:val="restart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человек</w:t>
                  </w:r>
                </w:p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(процент)</w:t>
                  </w:r>
                </w:p>
              </w:tc>
              <w:tc>
                <w:tcPr>
                  <w:tcW w:w="1575" w:type="dxa"/>
                  <w:tcBorders>
                    <w:top w:val="single" w:sz="6" w:space="0" w:color="222222"/>
                    <w:left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 </w:t>
                  </w:r>
                </w:p>
              </w:tc>
            </w:tr>
            <w:tr w:rsidR="00B70EB7" w:rsidRPr="0007285C" w:rsidTr="00B70EB7">
              <w:tc>
                <w:tcPr>
                  <w:tcW w:w="7185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до 5 лет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75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B70EB7" w:rsidRPr="0007285C" w:rsidTr="00B70EB7">
              <w:tc>
                <w:tcPr>
                  <w:tcW w:w="718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346686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больше 2</w:t>
                  </w:r>
                  <w:r w:rsidR="00B70EB7"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0 лет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7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6A437F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val="en-US"/>
                    </w:rPr>
                    <w:t>1</w:t>
                  </w:r>
                  <w:r w:rsidR="00B70EB7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 (2</w:t>
                  </w:r>
                  <w:r w:rsidR="0034668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5</w:t>
                  </w:r>
                  <w:r w:rsidR="00B70EB7"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%)</w:t>
                  </w:r>
                </w:p>
              </w:tc>
            </w:tr>
            <w:tr w:rsidR="00B70EB7" w:rsidRPr="0007285C" w:rsidTr="00B70EB7">
              <w:tc>
                <w:tcPr>
                  <w:tcW w:w="7185" w:type="dxa"/>
                  <w:tcBorders>
                    <w:top w:val="single" w:sz="6" w:space="0" w:color="222222"/>
                    <w:left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Количество (удельный вес численности) педагогических работников в общей численности педагогических работников в возрасте:</w:t>
                  </w:r>
                </w:p>
              </w:tc>
              <w:tc>
                <w:tcPr>
                  <w:tcW w:w="1335" w:type="dxa"/>
                  <w:vMerge w:val="restart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человек</w:t>
                  </w:r>
                </w:p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(процент)</w:t>
                  </w:r>
                </w:p>
              </w:tc>
              <w:tc>
                <w:tcPr>
                  <w:tcW w:w="1575" w:type="dxa"/>
                  <w:tcBorders>
                    <w:top w:val="single" w:sz="6" w:space="0" w:color="222222"/>
                    <w:left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 </w:t>
                  </w:r>
                </w:p>
              </w:tc>
            </w:tr>
            <w:tr w:rsidR="00B70EB7" w:rsidRPr="0007285C" w:rsidTr="00B70EB7">
              <w:tc>
                <w:tcPr>
                  <w:tcW w:w="7185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>до 30 лет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75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B70EB7" w:rsidRPr="0007285C" w:rsidTr="00B70EB7">
              <w:tc>
                <w:tcPr>
                  <w:tcW w:w="718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346686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от 4</w:t>
                  </w:r>
                  <w:r w:rsidR="00B70EB7"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5 лет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7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6A437F" w:rsidRDefault="006A437F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val="en-US"/>
                    </w:rPr>
                    <w:t>1</w:t>
                  </w:r>
                </w:p>
              </w:tc>
            </w:tr>
            <w:tr w:rsidR="00B70EB7" w:rsidRPr="0007285C" w:rsidTr="00B70EB7">
              <w:tc>
                <w:tcPr>
                  <w:tcW w:w="718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      </w:r>
                </w:p>
              </w:tc>
              <w:tc>
                <w:tcPr>
                  <w:tcW w:w="13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человек</w:t>
                  </w:r>
                </w:p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(процент)</w:t>
                  </w:r>
                </w:p>
              </w:tc>
              <w:tc>
                <w:tcPr>
                  <w:tcW w:w="157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6A437F" w:rsidRDefault="006A437F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val="en-US"/>
                    </w:rPr>
                    <w:t>-</w:t>
                  </w:r>
                </w:p>
              </w:tc>
            </w:tr>
            <w:tr w:rsidR="00B70EB7" w:rsidRPr="0007285C" w:rsidTr="00B70EB7">
              <w:tc>
                <w:tcPr>
                  <w:tcW w:w="718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 от общей численности таких работников</w:t>
                  </w:r>
                </w:p>
              </w:tc>
              <w:tc>
                <w:tcPr>
                  <w:tcW w:w="13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человек</w:t>
                  </w:r>
                </w:p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(процент)</w:t>
                  </w:r>
                </w:p>
              </w:tc>
              <w:tc>
                <w:tcPr>
                  <w:tcW w:w="157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B70EB7" w:rsidRPr="0007285C" w:rsidTr="00B70EB7">
              <w:tc>
                <w:tcPr>
                  <w:tcW w:w="718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Соотношение «педагогический работник/воспитанник»</w:t>
                  </w:r>
                </w:p>
              </w:tc>
              <w:tc>
                <w:tcPr>
                  <w:tcW w:w="13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человек/</w:t>
                  </w:r>
                </w:p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чело</w:t>
                  </w: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век</w:t>
                  </w:r>
                </w:p>
              </w:tc>
              <w:tc>
                <w:tcPr>
                  <w:tcW w:w="157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346686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1</w:t>
                  </w: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/</w:t>
                  </w:r>
                  <w:r w:rsidR="0034668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5</w:t>
                  </w:r>
                </w:p>
              </w:tc>
            </w:tr>
            <w:tr w:rsidR="00B70EB7" w:rsidRPr="0007285C" w:rsidTr="00B70EB7">
              <w:tc>
                <w:tcPr>
                  <w:tcW w:w="7185" w:type="dxa"/>
                  <w:tcBorders>
                    <w:top w:val="single" w:sz="6" w:space="0" w:color="222222"/>
                    <w:left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Наличие в детском саду:</w:t>
                  </w:r>
                </w:p>
              </w:tc>
              <w:tc>
                <w:tcPr>
                  <w:tcW w:w="1335" w:type="dxa"/>
                  <w:vMerge w:val="restart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да/нет</w:t>
                  </w:r>
                </w:p>
              </w:tc>
              <w:tc>
                <w:tcPr>
                  <w:tcW w:w="1575" w:type="dxa"/>
                  <w:tcBorders>
                    <w:top w:val="single" w:sz="6" w:space="0" w:color="222222"/>
                    <w:left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 </w:t>
                  </w:r>
                </w:p>
              </w:tc>
            </w:tr>
            <w:tr w:rsidR="00B70EB7" w:rsidRPr="0007285C" w:rsidTr="00B70EB7">
              <w:tc>
                <w:tcPr>
                  <w:tcW w:w="7185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музыкального руководителя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75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6A437F" w:rsidRDefault="006A437F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нет</w:t>
                  </w:r>
                </w:p>
              </w:tc>
            </w:tr>
            <w:tr w:rsidR="00B70EB7" w:rsidRPr="0007285C" w:rsidTr="00B70EB7">
              <w:tc>
                <w:tcPr>
                  <w:tcW w:w="718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инструктора по физической культуре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7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нет</w:t>
                  </w:r>
                </w:p>
              </w:tc>
            </w:tr>
            <w:tr w:rsidR="00B70EB7" w:rsidRPr="0007285C" w:rsidTr="00B70EB7">
              <w:tc>
                <w:tcPr>
                  <w:tcW w:w="718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учителя-логопеда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7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нет</w:t>
                  </w:r>
                </w:p>
              </w:tc>
            </w:tr>
            <w:tr w:rsidR="00B70EB7" w:rsidRPr="0007285C" w:rsidTr="00B70EB7">
              <w:tc>
                <w:tcPr>
                  <w:tcW w:w="718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логопеда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7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нет</w:t>
                  </w:r>
                </w:p>
              </w:tc>
            </w:tr>
            <w:tr w:rsidR="00B70EB7" w:rsidRPr="0007285C" w:rsidTr="00B70EB7">
              <w:tc>
                <w:tcPr>
                  <w:tcW w:w="718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учителя-дефектолога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75" w:type="dxa"/>
                  <w:tcBorders>
                    <w:top w:val="single" w:sz="6" w:space="0" w:color="222222"/>
                    <w:left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нет</w:t>
                  </w:r>
                </w:p>
              </w:tc>
            </w:tr>
            <w:tr w:rsidR="00B70EB7" w:rsidRPr="0007285C" w:rsidTr="00B70EB7">
              <w:tc>
                <w:tcPr>
                  <w:tcW w:w="718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педагога-психолога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75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нет</w:t>
                  </w:r>
                </w:p>
              </w:tc>
            </w:tr>
            <w:tr w:rsidR="00B70EB7" w:rsidRPr="0007285C" w:rsidTr="00B70EB7">
              <w:tc>
                <w:tcPr>
                  <w:tcW w:w="0" w:type="auto"/>
                  <w:gridSpan w:val="3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B70EB7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Инфраструктура</w:t>
                  </w:r>
                </w:p>
              </w:tc>
            </w:tr>
            <w:tr w:rsidR="00B70EB7" w:rsidRPr="0007285C" w:rsidTr="00B70EB7">
              <w:tc>
                <w:tcPr>
                  <w:tcW w:w="718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Общая площадь помещений, в которых осуществляется</w:t>
                  </w: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образовательная деятельность, в расчете на одного воспитанника</w:t>
                  </w:r>
                </w:p>
              </w:tc>
              <w:tc>
                <w:tcPr>
                  <w:tcW w:w="13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кв. м</w:t>
                  </w:r>
                </w:p>
              </w:tc>
              <w:tc>
                <w:tcPr>
                  <w:tcW w:w="157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7</w:t>
                  </w:r>
                </w:p>
              </w:tc>
            </w:tr>
            <w:tr w:rsidR="00B70EB7" w:rsidRPr="0007285C" w:rsidTr="00B70EB7">
              <w:tc>
                <w:tcPr>
                  <w:tcW w:w="718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Площадь помещений для дополнительных видов деятельности воспитанников</w:t>
                  </w:r>
                </w:p>
              </w:tc>
              <w:tc>
                <w:tcPr>
                  <w:tcW w:w="13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кв. м</w:t>
                  </w:r>
                </w:p>
              </w:tc>
              <w:tc>
                <w:tcPr>
                  <w:tcW w:w="157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346686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93</w:t>
                  </w:r>
                </w:p>
              </w:tc>
            </w:tr>
            <w:tr w:rsidR="00B70EB7" w:rsidRPr="0007285C" w:rsidTr="00B70EB7">
              <w:tc>
                <w:tcPr>
                  <w:tcW w:w="7185" w:type="dxa"/>
                  <w:tcBorders>
                    <w:top w:val="single" w:sz="6" w:space="0" w:color="222222"/>
                    <w:left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Наличие в детском саду:</w:t>
                  </w:r>
                </w:p>
              </w:tc>
              <w:tc>
                <w:tcPr>
                  <w:tcW w:w="1335" w:type="dxa"/>
                  <w:vMerge w:val="restart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да/нет</w:t>
                  </w:r>
                </w:p>
              </w:tc>
              <w:tc>
                <w:tcPr>
                  <w:tcW w:w="1575" w:type="dxa"/>
                  <w:tcBorders>
                    <w:top w:val="single" w:sz="6" w:space="0" w:color="222222"/>
                    <w:left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 </w:t>
                  </w:r>
                </w:p>
              </w:tc>
            </w:tr>
            <w:tr w:rsidR="00B70EB7" w:rsidRPr="0007285C" w:rsidTr="00B70EB7">
              <w:tc>
                <w:tcPr>
                  <w:tcW w:w="7185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физкультурного зала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75" w:type="dxa"/>
                  <w:tcBorders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нет</w:t>
                  </w:r>
                </w:p>
              </w:tc>
            </w:tr>
            <w:tr w:rsidR="00B70EB7" w:rsidRPr="0007285C" w:rsidTr="00B70EB7">
              <w:tc>
                <w:tcPr>
                  <w:tcW w:w="718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музыкального зала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7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6A437F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нет</w:t>
                  </w:r>
                </w:p>
              </w:tc>
            </w:tr>
            <w:tr w:rsidR="00B70EB7" w:rsidRPr="0007285C" w:rsidTr="00B70EB7">
              <w:tc>
                <w:tcPr>
                  <w:tcW w:w="718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прогулочных площадок, которые оснащены так, чтобы </w:t>
                  </w:r>
                  <w:proofErr w:type="gramStart"/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обеспечить потребность воспитанников в</w:t>
                  </w:r>
                  <w:proofErr w:type="gramEnd"/>
                  <w:r w:rsidRPr="0007285C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физической активности и игровой деятельности на улице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vAlign w:val="center"/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7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70EB7" w:rsidRPr="0007285C" w:rsidRDefault="00B70EB7" w:rsidP="00B238CB">
                  <w:pPr>
                    <w:framePr w:hSpace="180" w:wrap="around" w:vAnchor="text" w:hAnchor="margin" w:y="-25"/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07285C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</w:rPr>
                    <w:t>да</w:t>
                  </w:r>
                </w:p>
              </w:tc>
            </w:tr>
          </w:tbl>
          <w:p w:rsidR="00B70EB7" w:rsidRDefault="00B70EB7" w:rsidP="00B70EB7">
            <w:pPr>
              <w:spacing w:after="0" w:line="255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B70EB7" w:rsidRPr="00A76A3D" w:rsidRDefault="00B70EB7" w:rsidP="00A76A3D">
            <w:pPr>
              <w:pStyle w:val="Style4"/>
              <w:widowControl/>
              <w:spacing w:line="240" w:lineRule="auto"/>
              <w:jc w:val="both"/>
            </w:pPr>
            <w:proofErr w:type="gramStart"/>
            <w:r w:rsidRPr="000C6CE2">
              <w:rPr>
                <w:iCs/>
              </w:rPr>
              <w:t>Анализ</w:t>
            </w:r>
            <w:r w:rsidR="00346686">
              <w:rPr>
                <w:iCs/>
              </w:rPr>
              <w:t xml:space="preserve"> </w:t>
            </w:r>
            <w:r w:rsidRPr="000C6CE2">
              <w:rPr>
                <w:iCs/>
              </w:rPr>
              <w:t>показателей указывает на то, ч</w:t>
            </w:r>
            <w:r w:rsidR="00346686">
              <w:rPr>
                <w:iCs/>
              </w:rPr>
              <w:t>то д</w:t>
            </w:r>
            <w:r w:rsidRPr="000C6CE2">
              <w:rPr>
                <w:iCs/>
              </w:rPr>
              <w:t>етский сад имеет достаточную инфраструктуру, которая соответствует требованиям </w:t>
            </w:r>
            <w:r w:rsidRPr="000C6CE2">
              <w:t> </w:t>
            </w:r>
            <w:r w:rsidR="00A76A3D" w:rsidRPr="00A66797">
              <w:t xml:space="preserve"> СП 2.4.3648-20 «Санитарно-эпидемиологические требования к   организациям воспитания и обучения, отдыха и оздоровления детей и молодежи» (</w:t>
            </w:r>
            <w:r w:rsidR="00A76A3D" w:rsidRPr="00A66797">
              <w:rPr>
                <w:color w:val="000000"/>
                <w:shd w:val="clear" w:color="auto" w:fill="FFFFFF"/>
              </w:rPr>
              <w:t>Постановление Главного государственного санитарного врача России от 27 октября 2020 г. №32</w:t>
            </w:r>
            <w:r w:rsidR="00A76A3D" w:rsidRPr="00A66797">
              <w:t>»)</w:t>
            </w:r>
            <w:r w:rsidRPr="000C6CE2">
              <w:rPr>
                <w:iCs/>
              </w:rPr>
              <w:t xml:space="preserve"> и позволяет реализовывать образовательные программы в полном объеме в соответствии с ФГОС ДО.</w:t>
            </w:r>
            <w:proofErr w:type="gramEnd"/>
          </w:p>
          <w:p w:rsidR="00B70EB7" w:rsidRPr="0007285C" w:rsidRDefault="00B70EB7" w:rsidP="00B70EB7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C6CE2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      </w:r>
          </w:p>
        </w:tc>
      </w:tr>
    </w:tbl>
    <w:p w:rsidR="00074A9C" w:rsidRPr="007D3636" w:rsidRDefault="00074A9C" w:rsidP="00074A9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D3636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Вывод об итогах самообследования:</w:t>
      </w:r>
    </w:p>
    <w:p w:rsidR="00074A9C" w:rsidRDefault="00074A9C" w:rsidP="00074A9C">
      <w:pPr>
        <w:pStyle w:val="a4"/>
        <w:shd w:val="clear" w:color="auto" w:fill="FFFFFF"/>
        <w:spacing w:before="0" w:beforeAutospacing="0" w:after="0" w:afterAutospacing="0" w:line="276" w:lineRule="auto"/>
        <w:jc w:val="both"/>
      </w:pPr>
      <w:r>
        <w:t>Таким образом, на основе</w:t>
      </w:r>
      <w:r w:rsidR="00346686">
        <w:t xml:space="preserve"> самообследования деятельности д</w:t>
      </w:r>
      <w:r>
        <w:t>етского сада, представленной в аналитической части отчёта, можно сделать вывод, что в М</w:t>
      </w:r>
      <w:r w:rsidR="00D024DE">
        <w:t>БДОУ «</w:t>
      </w:r>
      <w:r w:rsidR="00346686">
        <w:t>Зюринский</w:t>
      </w:r>
      <w:r w:rsidR="00D024DE">
        <w:t xml:space="preserve"> детский сад</w:t>
      </w:r>
      <w:r>
        <w:t>» создана развивающая образовательная среда, представляющая собой систему условий социализации и индивидуализации воспитанников.</w:t>
      </w:r>
    </w:p>
    <w:p w:rsidR="00074A9C" w:rsidRPr="0009282C" w:rsidRDefault="00074A9C" w:rsidP="00074A9C">
      <w:pPr>
        <w:pStyle w:val="a4"/>
        <w:shd w:val="clear" w:color="auto" w:fill="FFFFFF"/>
        <w:spacing w:before="0" w:beforeAutospacing="0" w:after="0" w:afterAutospacing="0" w:line="276" w:lineRule="auto"/>
        <w:jc w:val="both"/>
      </w:pPr>
      <w:r w:rsidRPr="0009282C">
        <w:t>Образовательная деятельность в ДОУ реализуется на достаточном уровне.</w:t>
      </w:r>
    </w:p>
    <w:p w:rsidR="00074A9C" w:rsidRDefault="00074A9C" w:rsidP="00074A9C">
      <w:pPr>
        <w:pStyle w:val="a4"/>
        <w:shd w:val="clear" w:color="auto" w:fill="FFFFFF"/>
        <w:spacing w:before="0" w:beforeAutospacing="0" w:after="0" w:afterAutospacing="0" w:line="276" w:lineRule="auto"/>
        <w:jc w:val="both"/>
      </w:pPr>
      <w:r w:rsidRPr="0009282C">
        <w:t>Состояние управления обеспечивает развитие ДОУ в соответствии с современными требованиями. Сформировано единое целевое пространство. Работает стабильный кадровый состав, способный эффективно осуществлять цели, активно участвовать в инновационной деятельности. Внедряются эффективные методы, приемы, новые технологии. Контроль направлен на совершенствование деятельности коллектива и достижение высоких результатов. </w:t>
      </w:r>
    </w:p>
    <w:p w:rsidR="00074A9C" w:rsidRDefault="00074A9C" w:rsidP="00074A9C">
      <w:pPr>
        <w:pStyle w:val="a4"/>
        <w:shd w:val="clear" w:color="auto" w:fill="FFFFFF"/>
        <w:spacing w:before="0" w:beforeAutospacing="0" w:after="0" w:afterAutospacing="0" w:line="276" w:lineRule="auto"/>
        <w:jc w:val="both"/>
      </w:pPr>
    </w:p>
    <w:p w:rsidR="00510AFB" w:rsidRDefault="00510AFB" w:rsidP="0013546E">
      <w:pPr>
        <w:pStyle w:val="a4"/>
        <w:shd w:val="clear" w:color="auto" w:fill="FFFFFF"/>
        <w:spacing w:before="0" w:beforeAutospacing="0" w:after="0" w:afterAutospacing="0" w:line="276" w:lineRule="auto"/>
        <w:jc w:val="both"/>
      </w:pPr>
    </w:p>
    <w:p w:rsidR="00D0067F" w:rsidRDefault="00D0067F" w:rsidP="0013546E">
      <w:pPr>
        <w:pStyle w:val="a4"/>
        <w:shd w:val="clear" w:color="auto" w:fill="FFFFFF"/>
        <w:spacing w:before="0" w:beforeAutospacing="0" w:after="0" w:afterAutospacing="0" w:line="276" w:lineRule="auto"/>
        <w:jc w:val="both"/>
      </w:pPr>
    </w:p>
    <w:p w:rsidR="00D0067F" w:rsidRDefault="00D0067F" w:rsidP="0013546E">
      <w:pPr>
        <w:pStyle w:val="a4"/>
        <w:shd w:val="clear" w:color="auto" w:fill="FFFFFF"/>
        <w:spacing w:before="0" w:beforeAutospacing="0" w:after="0" w:afterAutospacing="0" w:line="276" w:lineRule="auto"/>
        <w:jc w:val="both"/>
      </w:pPr>
    </w:p>
    <w:p w:rsidR="00D0067F" w:rsidRDefault="00D0067F" w:rsidP="0013546E">
      <w:pPr>
        <w:pStyle w:val="a4"/>
        <w:shd w:val="clear" w:color="auto" w:fill="FFFFFF"/>
        <w:spacing w:before="0" w:beforeAutospacing="0" w:after="0" w:afterAutospacing="0" w:line="276" w:lineRule="auto"/>
        <w:jc w:val="both"/>
      </w:pPr>
    </w:p>
    <w:p w:rsidR="00D0067F" w:rsidRDefault="00D0067F" w:rsidP="0013546E">
      <w:pPr>
        <w:pStyle w:val="a4"/>
        <w:shd w:val="clear" w:color="auto" w:fill="FFFFFF"/>
        <w:spacing w:before="0" w:beforeAutospacing="0" w:after="0" w:afterAutospacing="0" w:line="276" w:lineRule="auto"/>
        <w:jc w:val="both"/>
      </w:pPr>
    </w:p>
    <w:p w:rsidR="00D0067F" w:rsidRDefault="00D0067F" w:rsidP="0013546E">
      <w:pPr>
        <w:pStyle w:val="a4"/>
        <w:shd w:val="clear" w:color="auto" w:fill="FFFFFF"/>
        <w:spacing w:before="0" w:beforeAutospacing="0" w:after="0" w:afterAutospacing="0" w:line="276" w:lineRule="auto"/>
        <w:jc w:val="both"/>
      </w:pPr>
    </w:p>
    <w:p w:rsidR="00D0067F" w:rsidRDefault="00D0067F" w:rsidP="0013546E">
      <w:pPr>
        <w:pStyle w:val="a4"/>
        <w:shd w:val="clear" w:color="auto" w:fill="FFFFFF"/>
        <w:spacing w:before="0" w:beforeAutospacing="0" w:after="0" w:afterAutospacing="0" w:line="276" w:lineRule="auto"/>
        <w:jc w:val="both"/>
      </w:pPr>
    </w:p>
    <w:p w:rsidR="00D0067F" w:rsidRDefault="00D0067F" w:rsidP="0013546E">
      <w:pPr>
        <w:pStyle w:val="a4"/>
        <w:shd w:val="clear" w:color="auto" w:fill="FFFFFF"/>
        <w:spacing w:before="0" w:beforeAutospacing="0" w:after="0" w:afterAutospacing="0" w:line="276" w:lineRule="auto"/>
        <w:jc w:val="both"/>
      </w:pPr>
    </w:p>
    <w:p w:rsidR="00A15A15" w:rsidRDefault="00A15A15" w:rsidP="0013546E">
      <w:pPr>
        <w:pStyle w:val="a4"/>
        <w:shd w:val="clear" w:color="auto" w:fill="FFFFFF"/>
        <w:spacing w:before="0" w:beforeAutospacing="0" w:after="0" w:afterAutospacing="0" w:line="276" w:lineRule="auto"/>
        <w:jc w:val="both"/>
      </w:pPr>
    </w:p>
    <w:p w:rsidR="00A15A15" w:rsidRDefault="00A15A15" w:rsidP="0013546E">
      <w:pPr>
        <w:pStyle w:val="a4"/>
        <w:shd w:val="clear" w:color="auto" w:fill="FFFFFF"/>
        <w:spacing w:before="0" w:beforeAutospacing="0" w:after="0" w:afterAutospacing="0" w:line="276" w:lineRule="auto"/>
        <w:jc w:val="both"/>
      </w:pPr>
    </w:p>
    <w:p w:rsidR="00A15A15" w:rsidRDefault="00A15A15" w:rsidP="0013546E">
      <w:pPr>
        <w:pStyle w:val="a4"/>
        <w:shd w:val="clear" w:color="auto" w:fill="FFFFFF"/>
        <w:spacing w:before="0" w:beforeAutospacing="0" w:after="0" w:afterAutospacing="0" w:line="276" w:lineRule="auto"/>
        <w:jc w:val="both"/>
      </w:pPr>
    </w:p>
    <w:p w:rsidR="00A15A15" w:rsidRDefault="00A15A15" w:rsidP="0013546E">
      <w:pPr>
        <w:pStyle w:val="a4"/>
        <w:shd w:val="clear" w:color="auto" w:fill="FFFFFF"/>
        <w:spacing w:before="0" w:beforeAutospacing="0" w:after="0" w:afterAutospacing="0" w:line="276" w:lineRule="auto"/>
        <w:jc w:val="both"/>
      </w:pPr>
    </w:p>
    <w:p w:rsidR="00A15A15" w:rsidRDefault="00A15A15" w:rsidP="0013546E">
      <w:pPr>
        <w:pStyle w:val="a4"/>
        <w:shd w:val="clear" w:color="auto" w:fill="FFFFFF"/>
        <w:spacing w:before="0" w:beforeAutospacing="0" w:after="0" w:afterAutospacing="0" w:line="276" w:lineRule="auto"/>
        <w:jc w:val="both"/>
      </w:pPr>
    </w:p>
    <w:sectPr w:rsidR="00A15A15" w:rsidSect="00CA07B0">
      <w:footerReference w:type="default" r:id="rId14"/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7D23" w:rsidRDefault="00087D23" w:rsidP="007273AD">
      <w:pPr>
        <w:spacing w:after="0" w:line="240" w:lineRule="auto"/>
      </w:pPr>
      <w:r>
        <w:separator/>
      </w:r>
    </w:p>
  </w:endnote>
  <w:endnote w:type="continuationSeparator" w:id="0">
    <w:p w:rsidR="00087D23" w:rsidRDefault="00087D23" w:rsidP="007273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39160117"/>
      <w:docPartObj>
        <w:docPartGallery w:val="Page Numbers (Bottom of Page)"/>
        <w:docPartUnique/>
      </w:docPartObj>
    </w:sdtPr>
    <w:sdtEndPr/>
    <w:sdtContent>
      <w:p w:rsidR="00A75C41" w:rsidRDefault="00A75C41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238C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75C41" w:rsidRDefault="00A75C41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7D23" w:rsidRDefault="00087D23" w:rsidP="007273AD">
      <w:pPr>
        <w:spacing w:after="0" w:line="240" w:lineRule="auto"/>
      </w:pPr>
      <w:r>
        <w:separator/>
      </w:r>
    </w:p>
  </w:footnote>
  <w:footnote w:type="continuationSeparator" w:id="0">
    <w:p w:rsidR="00087D23" w:rsidRDefault="00087D23" w:rsidP="007273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C6EF4"/>
    <w:multiLevelType w:val="multilevel"/>
    <w:tmpl w:val="D152F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9C7726"/>
    <w:multiLevelType w:val="hybridMultilevel"/>
    <w:tmpl w:val="74A0BB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AC7394"/>
    <w:multiLevelType w:val="multilevel"/>
    <w:tmpl w:val="97A655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2FD7E4A"/>
    <w:multiLevelType w:val="multilevel"/>
    <w:tmpl w:val="4B92A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A983588"/>
    <w:multiLevelType w:val="multilevel"/>
    <w:tmpl w:val="CEB0B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0393476"/>
    <w:multiLevelType w:val="multilevel"/>
    <w:tmpl w:val="2E083A0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6">
    <w:nsid w:val="376131D1"/>
    <w:multiLevelType w:val="multilevel"/>
    <w:tmpl w:val="AF4EB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BD93D4A"/>
    <w:multiLevelType w:val="multilevel"/>
    <w:tmpl w:val="FD4E3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2D76AE1"/>
    <w:multiLevelType w:val="multilevel"/>
    <w:tmpl w:val="2B583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49D767F"/>
    <w:multiLevelType w:val="multilevel"/>
    <w:tmpl w:val="5E369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722201B"/>
    <w:multiLevelType w:val="hybridMultilevel"/>
    <w:tmpl w:val="EB2C8C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88C57CB"/>
    <w:multiLevelType w:val="multilevel"/>
    <w:tmpl w:val="A1D4E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ABD6831"/>
    <w:multiLevelType w:val="hybridMultilevel"/>
    <w:tmpl w:val="6DC0CC78"/>
    <w:lvl w:ilvl="0" w:tplc="AA96CBC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B3E3D0B"/>
    <w:multiLevelType w:val="hybridMultilevel"/>
    <w:tmpl w:val="177C53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1F14F3C"/>
    <w:multiLevelType w:val="multilevel"/>
    <w:tmpl w:val="F2762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B767CFF"/>
    <w:multiLevelType w:val="multilevel"/>
    <w:tmpl w:val="45CAD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D7E73B4"/>
    <w:multiLevelType w:val="hybridMultilevel"/>
    <w:tmpl w:val="15F487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7E21E4A"/>
    <w:multiLevelType w:val="hybridMultilevel"/>
    <w:tmpl w:val="8702DD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2AD1753"/>
    <w:multiLevelType w:val="multilevel"/>
    <w:tmpl w:val="22DA8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7AE2E6C"/>
    <w:multiLevelType w:val="hybridMultilevel"/>
    <w:tmpl w:val="F8604040"/>
    <w:lvl w:ilvl="0" w:tplc="4BDA514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D027EF8"/>
    <w:multiLevelType w:val="multilevel"/>
    <w:tmpl w:val="73D40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9"/>
  </w:num>
  <w:num w:numId="3">
    <w:abstractNumId w:val="15"/>
  </w:num>
  <w:num w:numId="4">
    <w:abstractNumId w:val="8"/>
  </w:num>
  <w:num w:numId="5">
    <w:abstractNumId w:val="20"/>
  </w:num>
  <w:num w:numId="6">
    <w:abstractNumId w:val="0"/>
  </w:num>
  <w:num w:numId="7">
    <w:abstractNumId w:val="6"/>
  </w:num>
  <w:num w:numId="8">
    <w:abstractNumId w:val="11"/>
  </w:num>
  <w:num w:numId="9">
    <w:abstractNumId w:val="3"/>
  </w:num>
  <w:num w:numId="10">
    <w:abstractNumId w:val="14"/>
  </w:num>
  <w:num w:numId="11">
    <w:abstractNumId w:val="18"/>
  </w:num>
  <w:num w:numId="12">
    <w:abstractNumId w:val="4"/>
  </w:num>
  <w:num w:numId="13">
    <w:abstractNumId w:val="2"/>
  </w:num>
  <w:num w:numId="14">
    <w:abstractNumId w:val="7"/>
  </w:num>
  <w:num w:numId="15">
    <w:abstractNumId w:val="12"/>
  </w:num>
  <w:num w:numId="16">
    <w:abstractNumId w:val="19"/>
  </w:num>
  <w:num w:numId="17">
    <w:abstractNumId w:val="1"/>
  </w:num>
  <w:num w:numId="18">
    <w:abstractNumId w:val="10"/>
  </w:num>
  <w:num w:numId="19">
    <w:abstractNumId w:val="16"/>
  </w:num>
  <w:num w:numId="20">
    <w:abstractNumId w:val="13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07285C"/>
    <w:rsid w:val="00015EAA"/>
    <w:rsid w:val="0007285C"/>
    <w:rsid w:val="00074A9C"/>
    <w:rsid w:val="00087D23"/>
    <w:rsid w:val="0009282C"/>
    <w:rsid w:val="000C6CE2"/>
    <w:rsid w:val="000E5545"/>
    <w:rsid w:val="001164FF"/>
    <w:rsid w:val="0013546E"/>
    <w:rsid w:val="00160C62"/>
    <w:rsid w:val="00171EBD"/>
    <w:rsid w:val="001A7CC7"/>
    <w:rsid w:val="001B247F"/>
    <w:rsid w:val="001C4AEF"/>
    <w:rsid w:val="001F53C0"/>
    <w:rsid w:val="00291FEC"/>
    <w:rsid w:val="002D7CEA"/>
    <w:rsid w:val="003005CB"/>
    <w:rsid w:val="003228B5"/>
    <w:rsid w:val="00337D38"/>
    <w:rsid w:val="00346686"/>
    <w:rsid w:val="003532C1"/>
    <w:rsid w:val="003A4883"/>
    <w:rsid w:val="003C0A18"/>
    <w:rsid w:val="003D71AC"/>
    <w:rsid w:val="003F4684"/>
    <w:rsid w:val="004100BE"/>
    <w:rsid w:val="00435A33"/>
    <w:rsid w:val="004945E5"/>
    <w:rsid w:val="004A46A2"/>
    <w:rsid w:val="004A7F3E"/>
    <w:rsid w:val="004D7292"/>
    <w:rsid w:val="004E3151"/>
    <w:rsid w:val="00510AFB"/>
    <w:rsid w:val="00521E88"/>
    <w:rsid w:val="00522412"/>
    <w:rsid w:val="00580CA7"/>
    <w:rsid w:val="00581E3E"/>
    <w:rsid w:val="00584BDD"/>
    <w:rsid w:val="005C07A5"/>
    <w:rsid w:val="005C3B96"/>
    <w:rsid w:val="005C64DF"/>
    <w:rsid w:val="005D14E7"/>
    <w:rsid w:val="005E1234"/>
    <w:rsid w:val="005F6FBF"/>
    <w:rsid w:val="00623FA5"/>
    <w:rsid w:val="006428CE"/>
    <w:rsid w:val="006459B9"/>
    <w:rsid w:val="00656F16"/>
    <w:rsid w:val="006916CA"/>
    <w:rsid w:val="006A437F"/>
    <w:rsid w:val="006A7713"/>
    <w:rsid w:val="006E03DA"/>
    <w:rsid w:val="00700C3C"/>
    <w:rsid w:val="0070711F"/>
    <w:rsid w:val="00711EFF"/>
    <w:rsid w:val="00713AFD"/>
    <w:rsid w:val="00715FC4"/>
    <w:rsid w:val="007228A3"/>
    <w:rsid w:val="007273AD"/>
    <w:rsid w:val="0079011A"/>
    <w:rsid w:val="00795610"/>
    <w:rsid w:val="007D3636"/>
    <w:rsid w:val="007E402F"/>
    <w:rsid w:val="007F5B30"/>
    <w:rsid w:val="00862A2C"/>
    <w:rsid w:val="00887D47"/>
    <w:rsid w:val="008A697E"/>
    <w:rsid w:val="008C4F48"/>
    <w:rsid w:val="008E47D7"/>
    <w:rsid w:val="008F4EDC"/>
    <w:rsid w:val="00911B42"/>
    <w:rsid w:val="00917C6A"/>
    <w:rsid w:val="00921682"/>
    <w:rsid w:val="00927E0E"/>
    <w:rsid w:val="009770CD"/>
    <w:rsid w:val="00983F36"/>
    <w:rsid w:val="0098610A"/>
    <w:rsid w:val="009D105E"/>
    <w:rsid w:val="009F2BB7"/>
    <w:rsid w:val="00A04023"/>
    <w:rsid w:val="00A049DE"/>
    <w:rsid w:val="00A152EC"/>
    <w:rsid w:val="00A15458"/>
    <w:rsid w:val="00A15A15"/>
    <w:rsid w:val="00A35F99"/>
    <w:rsid w:val="00A44E70"/>
    <w:rsid w:val="00A53AC6"/>
    <w:rsid w:val="00A60992"/>
    <w:rsid w:val="00A664CC"/>
    <w:rsid w:val="00A66797"/>
    <w:rsid w:val="00A75BE9"/>
    <w:rsid w:val="00A75C41"/>
    <w:rsid w:val="00A76A3D"/>
    <w:rsid w:val="00AA0E52"/>
    <w:rsid w:val="00AA203C"/>
    <w:rsid w:val="00AC0EED"/>
    <w:rsid w:val="00AE2137"/>
    <w:rsid w:val="00B008D9"/>
    <w:rsid w:val="00B16EEB"/>
    <w:rsid w:val="00B238CB"/>
    <w:rsid w:val="00B61212"/>
    <w:rsid w:val="00B70EB7"/>
    <w:rsid w:val="00B80F52"/>
    <w:rsid w:val="00B94A4B"/>
    <w:rsid w:val="00B977BF"/>
    <w:rsid w:val="00BC5A68"/>
    <w:rsid w:val="00BE3F1C"/>
    <w:rsid w:val="00C0549F"/>
    <w:rsid w:val="00C07370"/>
    <w:rsid w:val="00C07BD5"/>
    <w:rsid w:val="00C21A4C"/>
    <w:rsid w:val="00C34BD1"/>
    <w:rsid w:val="00C34CF3"/>
    <w:rsid w:val="00C425F3"/>
    <w:rsid w:val="00C43AE5"/>
    <w:rsid w:val="00C645A9"/>
    <w:rsid w:val="00C762F1"/>
    <w:rsid w:val="00C84214"/>
    <w:rsid w:val="00C85061"/>
    <w:rsid w:val="00CA04F8"/>
    <w:rsid w:val="00CA07B0"/>
    <w:rsid w:val="00CB57CA"/>
    <w:rsid w:val="00D0067F"/>
    <w:rsid w:val="00D00D34"/>
    <w:rsid w:val="00D024DE"/>
    <w:rsid w:val="00D21E6A"/>
    <w:rsid w:val="00D35F45"/>
    <w:rsid w:val="00D43446"/>
    <w:rsid w:val="00D82227"/>
    <w:rsid w:val="00DF5C5A"/>
    <w:rsid w:val="00DF7389"/>
    <w:rsid w:val="00E31FBE"/>
    <w:rsid w:val="00E33D1E"/>
    <w:rsid w:val="00E44647"/>
    <w:rsid w:val="00EA49AE"/>
    <w:rsid w:val="00EB424B"/>
    <w:rsid w:val="00EE1880"/>
    <w:rsid w:val="00F004A4"/>
    <w:rsid w:val="00F23211"/>
    <w:rsid w:val="00F43E00"/>
    <w:rsid w:val="00F8029A"/>
    <w:rsid w:val="00F8548C"/>
    <w:rsid w:val="00F9602A"/>
    <w:rsid w:val="00FB0D2B"/>
    <w:rsid w:val="00FB3C26"/>
    <w:rsid w:val="00FC551B"/>
    <w:rsid w:val="00FD2F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48C"/>
  </w:style>
  <w:style w:type="paragraph" w:styleId="1">
    <w:name w:val="heading 1"/>
    <w:basedOn w:val="a"/>
    <w:link w:val="10"/>
    <w:uiPriority w:val="9"/>
    <w:qFormat/>
    <w:rsid w:val="0007285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7285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doc-leadtext">
    <w:name w:val="doc-lead__text"/>
    <w:basedOn w:val="a"/>
    <w:rsid w:val="000728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lank-referencetitle">
    <w:name w:val="blank-reference__title"/>
    <w:basedOn w:val="a0"/>
    <w:rsid w:val="0007285C"/>
  </w:style>
  <w:style w:type="character" w:styleId="a3">
    <w:name w:val="Hyperlink"/>
    <w:basedOn w:val="a0"/>
    <w:uiPriority w:val="99"/>
    <w:unhideWhenUsed/>
    <w:rsid w:val="0007285C"/>
    <w:rPr>
      <w:color w:val="0000FF"/>
      <w:u w:val="single"/>
    </w:rPr>
  </w:style>
  <w:style w:type="paragraph" w:styleId="a4">
    <w:name w:val="Normal (Web)"/>
    <w:aliases w:val="Знак Знак1"/>
    <w:basedOn w:val="a"/>
    <w:uiPriority w:val="99"/>
    <w:unhideWhenUsed/>
    <w:qFormat/>
    <w:rsid w:val="000728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ill">
    <w:name w:val="fill"/>
    <w:basedOn w:val="a0"/>
    <w:rsid w:val="0007285C"/>
  </w:style>
  <w:style w:type="character" w:customStyle="1" w:styleId="sfwc">
    <w:name w:val="sfwc"/>
    <w:basedOn w:val="a0"/>
    <w:rsid w:val="0007285C"/>
  </w:style>
  <w:style w:type="character" w:styleId="a5">
    <w:name w:val="Strong"/>
    <w:basedOn w:val="a0"/>
    <w:uiPriority w:val="22"/>
    <w:qFormat/>
    <w:rsid w:val="0007285C"/>
    <w:rPr>
      <w:b/>
      <w:bCs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07285C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07285C"/>
    <w:rPr>
      <w:rFonts w:ascii="Arial" w:eastAsia="Times New Roman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07285C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07285C"/>
    <w:rPr>
      <w:rFonts w:ascii="Arial" w:eastAsia="Times New Roman" w:hAnsi="Arial" w:cs="Arial"/>
      <w:vanish/>
      <w:sz w:val="16"/>
      <w:szCs w:val="16"/>
    </w:rPr>
  </w:style>
  <w:style w:type="character" w:customStyle="1" w:styleId="organization-name">
    <w:name w:val="organization-name"/>
    <w:basedOn w:val="a0"/>
    <w:rsid w:val="0007285C"/>
  </w:style>
  <w:style w:type="paragraph" w:styleId="a6">
    <w:name w:val="Balloon Text"/>
    <w:basedOn w:val="a"/>
    <w:link w:val="a7"/>
    <w:uiPriority w:val="99"/>
    <w:semiHidden/>
    <w:unhideWhenUsed/>
    <w:rsid w:val="000728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7285C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4A46A2"/>
    <w:pPr>
      <w:ind w:left="720"/>
      <w:contextualSpacing/>
    </w:pPr>
  </w:style>
  <w:style w:type="paragraph" w:customStyle="1" w:styleId="Style4">
    <w:name w:val="Style4"/>
    <w:basedOn w:val="a"/>
    <w:uiPriority w:val="99"/>
    <w:qFormat/>
    <w:rsid w:val="00F43E00"/>
    <w:pPr>
      <w:widowControl w:val="0"/>
      <w:autoSpaceDE w:val="0"/>
      <w:autoSpaceDN w:val="0"/>
      <w:adjustRightInd w:val="0"/>
      <w:spacing w:after="0" w:line="269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F43E00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63">
    <w:name w:val="Font Style63"/>
    <w:basedOn w:val="a0"/>
    <w:uiPriority w:val="99"/>
    <w:rsid w:val="00F43E00"/>
    <w:rPr>
      <w:rFonts w:ascii="Times New Roman" w:hAnsi="Times New Roman" w:cs="Times New Roman"/>
      <w:sz w:val="22"/>
      <w:szCs w:val="22"/>
    </w:rPr>
  </w:style>
  <w:style w:type="character" w:customStyle="1" w:styleId="FontStyle65">
    <w:name w:val="Font Style65"/>
    <w:basedOn w:val="a0"/>
    <w:uiPriority w:val="99"/>
    <w:rsid w:val="00F43E00"/>
    <w:rPr>
      <w:rFonts w:ascii="Times New Roman" w:hAnsi="Times New Roman" w:cs="Times New Roman"/>
      <w:b/>
      <w:bCs/>
      <w:sz w:val="22"/>
      <w:szCs w:val="22"/>
    </w:rPr>
  </w:style>
  <w:style w:type="paragraph" w:styleId="a9">
    <w:name w:val="footer"/>
    <w:basedOn w:val="a"/>
    <w:link w:val="aa"/>
    <w:uiPriority w:val="99"/>
    <w:unhideWhenUsed/>
    <w:rsid w:val="006E03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6E03DA"/>
  </w:style>
  <w:style w:type="paragraph" w:styleId="ab">
    <w:name w:val="header"/>
    <w:basedOn w:val="a"/>
    <w:link w:val="ac"/>
    <w:uiPriority w:val="99"/>
    <w:unhideWhenUsed/>
    <w:rsid w:val="007273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7273AD"/>
  </w:style>
  <w:style w:type="paragraph" w:customStyle="1" w:styleId="headertext">
    <w:name w:val="headertext"/>
    <w:basedOn w:val="a"/>
    <w:rsid w:val="003005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d">
    <w:name w:val="No Spacing"/>
    <w:uiPriority w:val="1"/>
    <w:qFormat/>
    <w:rsid w:val="00927E0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651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29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98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763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4822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470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0625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4796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34322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10840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3356643">
                                              <w:marLeft w:val="0"/>
                                              <w:marRight w:val="0"/>
                                              <w:marTop w:val="225"/>
                                              <w:marBottom w:val="37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04495652">
                                              <w:marLeft w:val="0"/>
                                              <w:marRight w:val="0"/>
                                              <w:marTop w:val="0"/>
                                              <w:marBottom w:val="4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19952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26557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128618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973143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1803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081122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684111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93418877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016140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single" w:sz="12" w:space="8" w:color="BCBCBC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766115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804852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3021575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82279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single" w:sz="12" w:space="8" w:color="BCBCBC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34054199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0952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single" w:sz="12" w:space="8" w:color="BCBCBC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41706871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50742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single" w:sz="12" w:space="8" w:color="BCBCBC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7138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94672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7184463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802646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single" w:sz="12" w:space="8" w:color="BCBCBC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95285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45650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44558517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34657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single" w:sz="12" w:space="8" w:color="BCBCBC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44927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74825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64124038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95599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single" w:sz="12" w:space="8" w:color="BCBCBC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74427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8081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12677161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36082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single" w:sz="12" w:space="8" w:color="BCBCBC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64061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19236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27578704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7958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single" w:sz="12" w:space="8" w:color="BCBCBC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72851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44944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4597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082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908776">
                  <w:marLeft w:val="0"/>
                  <w:marRight w:val="-138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48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6283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86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730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305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6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510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298593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1179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6177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2515993">
                      <w:marLeft w:val="0"/>
                      <w:marRight w:val="0"/>
                      <w:marTop w:val="0"/>
                      <w:marBottom w:val="9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0707350">
                      <w:marLeft w:val="0"/>
                      <w:marRight w:val="0"/>
                      <w:marTop w:val="0"/>
                      <w:marBottom w:val="9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910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27027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2656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70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328732">
                      <w:marLeft w:val="0"/>
                      <w:marRight w:val="0"/>
                      <w:marTop w:val="0"/>
                      <w:marBottom w:val="9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666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vip.1obraz.ru/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docs.cntd.ru/document/565627315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vip.1obraz.ru/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s://vip.1obraz.ru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vip.1obraz.ru/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153B11-1871-4751-8A6E-FC1D50F444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1546</TotalTime>
  <Pages>14</Pages>
  <Words>4685</Words>
  <Characters>26705</Characters>
  <Application>Microsoft Office Word</Application>
  <DocSecurity>0</DocSecurity>
  <Lines>222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Я</cp:lastModifiedBy>
  <cp:revision>63</cp:revision>
  <cp:lastPrinted>2021-11-07T12:29:00Z</cp:lastPrinted>
  <dcterms:created xsi:type="dcterms:W3CDTF">2020-03-10T04:27:00Z</dcterms:created>
  <dcterms:modified xsi:type="dcterms:W3CDTF">2021-12-16T07:19:00Z</dcterms:modified>
</cp:coreProperties>
</file>